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D" w:rsidRDefault="00BF5459" w:rsidP="00B0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A3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7F656E" w:rsidRPr="00B05BA3">
        <w:rPr>
          <w:rFonts w:ascii="Times New Roman" w:hAnsi="Times New Roman" w:cs="Times New Roman"/>
          <w:b/>
          <w:sz w:val="24"/>
          <w:szCs w:val="24"/>
        </w:rPr>
        <w:t xml:space="preserve"> ВСТУПИТЕЛЬНЫХ ИСПЫТАНИЙ ПРОГРАММ</w:t>
      </w:r>
      <w:r w:rsidR="005A7543" w:rsidRPr="00B05BA3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="00B412EB" w:rsidRPr="00B05BA3">
        <w:rPr>
          <w:rFonts w:ascii="Times New Roman" w:hAnsi="Times New Roman" w:cs="Times New Roman"/>
          <w:b/>
          <w:sz w:val="24"/>
          <w:szCs w:val="24"/>
        </w:rPr>
        <w:t xml:space="preserve"> МВШСЭН В 20</w:t>
      </w:r>
      <w:r w:rsidR="00B36646">
        <w:rPr>
          <w:rFonts w:ascii="Times New Roman" w:hAnsi="Times New Roman" w:cs="Times New Roman"/>
          <w:b/>
          <w:sz w:val="24"/>
          <w:szCs w:val="24"/>
        </w:rPr>
        <w:t>20</w:t>
      </w:r>
      <w:r w:rsidRPr="00B05BA3">
        <w:rPr>
          <w:rFonts w:ascii="Times New Roman" w:hAnsi="Times New Roman" w:cs="Times New Roman"/>
          <w:b/>
          <w:sz w:val="24"/>
          <w:szCs w:val="24"/>
        </w:rPr>
        <w:t>г</w:t>
      </w:r>
      <w:r w:rsidR="00B412EB" w:rsidRPr="00B05BA3">
        <w:rPr>
          <w:rFonts w:ascii="Times New Roman" w:hAnsi="Times New Roman" w:cs="Times New Roman"/>
          <w:b/>
          <w:sz w:val="24"/>
          <w:szCs w:val="24"/>
        </w:rPr>
        <w:t>.</w:t>
      </w:r>
    </w:p>
    <w:p w:rsidR="005C1DF7" w:rsidRPr="005C1DF7" w:rsidRDefault="005C1DF7" w:rsidP="00B0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F7">
        <w:rPr>
          <w:rFonts w:ascii="Times New Roman" w:hAnsi="Times New Roman" w:cs="Times New Roman"/>
          <w:b/>
          <w:sz w:val="24"/>
          <w:szCs w:val="24"/>
        </w:rPr>
        <w:t>Вступительные испытания проводятся с использованием дистанционных технологий</w:t>
      </w:r>
    </w:p>
    <w:p w:rsidR="006351EF" w:rsidRPr="00091BA8" w:rsidRDefault="00091BA8" w:rsidP="00B05B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BA8">
        <w:rPr>
          <w:rFonts w:ascii="Times New Roman" w:hAnsi="Times New Roman" w:cs="Times New Roman"/>
          <w:b/>
          <w:sz w:val="24"/>
          <w:szCs w:val="24"/>
          <w:u w:val="single"/>
        </w:rPr>
        <w:t>Начало вступительных испытаний – 11.0</w:t>
      </w:r>
      <w:r w:rsidR="006351E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tbl>
      <w:tblPr>
        <w:tblStyle w:val="a3"/>
        <w:tblW w:w="21741" w:type="dxa"/>
        <w:tblInd w:w="108" w:type="dxa"/>
        <w:tblLayout w:type="fixed"/>
        <w:tblLook w:val="04A0"/>
      </w:tblPr>
      <w:tblGrid>
        <w:gridCol w:w="4431"/>
        <w:gridCol w:w="5868"/>
        <w:gridCol w:w="2934"/>
        <w:gridCol w:w="3373"/>
        <w:gridCol w:w="2640"/>
        <w:gridCol w:w="2495"/>
      </w:tblGrid>
      <w:tr w:rsidR="00595A99" w:rsidRPr="00426481" w:rsidTr="00B05BA3">
        <w:trPr>
          <w:trHeight w:val="390"/>
        </w:trPr>
        <w:tc>
          <w:tcPr>
            <w:tcW w:w="4431" w:type="dxa"/>
            <w:vMerge w:val="restart"/>
            <w:vAlign w:val="center"/>
          </w:tcPr>
          <w:p w:rsidR="00595A99" w:rsidRPr="007732C6" w:rsidRDefault="00595A99" w:rsidP="00B05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17310" w:type="dxa"/>
            <w:gridSpan w:val="5"/>
            <w:vAlign w:val="center"/>
          </w:tcPr>
          <w:p w:rsidR="00595A99" w:rsidRPr="007732C6" w:rsidRDefault="00595A99" w:rsidP="00FF3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Вступительные испытания</w:t>
            </w:r>
          </w:p>
        </w:tc>
      </w:tr>
      <w:tr w:rsidR="00595A99" w:rsidRPr="00426481" w:rsidTr="00EC2E30">
        <w:trPr>
          <w:trHeight w:val="533"/>
        </w:trPr>
        <w:tc>
          <w:tcPr>
            <w:tcW w:w="4431" w:type="dxa"/>
            <w:vMerge/>
            <w:vAlign w:val="center"/>
          </w:tcPr>
          <w:p w:rsidR="00595A99" w:rsidRPr="007732C6" w:rsidRDefault="00595A99" w:rsidP="00B0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vAlign w:val="center"/>
          </w:tcPr>
          <w:p w:rsidR="00595A99" w:rsidRPr="007732C6" w:rsidRDefault="00595A99" w:rsidP="00FF3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испытания</w:t>
            </w:r>
          </w:p>
        </w:tc>
        <w:tc>
          <w:tcPr>
            <w:tcW w:w="2934" w:type="dxa"/>
            <w:vAlign w:val="center"/>
          </w:tcPr>
          <w:p w:rsidR="00595A99" w:rsidRPr="007732C6" w:rsidRDefault="00595A99" w:rsidP="00FF3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3373" w:type="dxa"/>
            <w:vAlign w:val="center"/>
          </w:tcPr>
          <w:p w:rsidR="00595A99" w:rsidRPr="007732C6" w:rsidRDefault="00595A99" w:rsidP="00FF3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5135" w:type="dxa"/>
            <w:gridSpan w:val="2"/>
          </w:tcPr>
          <w:p w:rsidR="00595A99" w:rsidRPr="008D6B15" w:rsidRDefault="00595A99" w:rsidP="00FF3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595A99" w:rsidRPr="00426481" w:rsidTr="00EC2E30">
        <w:trPr>
          <w:trHeight w:val="286"/>
        </w:trPr>
        <w:tc>
          <w:tcPr>
            <w:tcW w:w="4431" w:type="dxa"/>
            <w:vMerge w:val="restart"/>
            <w:shd w:val="clear" w:color="auto" w:fill="E5DFEC" w:themeFill="accent4" w:themeFillTint="33"/>
            <w:vAlign w:val="center"/>
          </w:tcPr>
          <w:p w:rsidR="00595A99" w:rsidRPr="004F089B" w:rsidRDefault="004F089B" w:rsidP="00B0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5868" w:type="dxa"/>
            <w:shd w:val="clear" w:color="auto" w:fill="E5DFEC" w:themeFill="accent4" w:themeFillTint="33"/>
            <w:vAlign w:val="center"/>
          </w:tcPr>
          <w:p w:rsidR="00595A99" w:rsidRPr="00426481" w:rsidRDefault="00595A99" w:rsidP="0094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E5DFEC" w:themeFill="accent4" w:themeFillTint="33"/>
            <w:vAlign w:val="center"/>
          </w:tcPr>
          <w:p w:rsidR="00595A99" w:rsidRPr="00426481" w:rsidRDefault="00595A99" w:rsidP="00D4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</w:tc>
        <w:tc>
          <w:tcPr>
            <w:tcW w:w="3373" w:type="dxa"/>
            <w:shd w:val="clear" w:color="auto" w:fill="E5DFEC" w:themeFill="accent4" w:themeFillTint="33"/>
            <w:vAlign w:val="center"/>
          </w:tcPr>
          <w:p w:rsidR="00595A99" w:rsidRPr="00426481" w:rsidRDefault="003F2A91" w:rsidP="00D4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E5DFEC" w:themeFill="accent4" w:themeFillTint="33"/>
            <w:vAlign w:val="center"/>
          </w:tcPr>
          <w:p w:rsidR="00595A99" w:rsidRPr="00426481" w:rsidRDefault="00A7277D" w:rsidP="007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72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95" w:type="dxa"/>
            <w:shd w:val="clear" w:color="auto" w:fill="E5DFEC" w:themeFill="accent4" w:themeFillTint="33"/>
            <w:vAlign w:val="center"/>
          </w:tcPr>
          <w:p w:rsidR="00595A99" w:rsidRPr="00426481" w:rsidRDefault="000B6AB5" w:rsidP="007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595A99" w:rsidRPr="00426481" w:rsidTr="00EC2E30">
        <w:trPr>
          <w:trHeight w:val="513"/>
        </w:trPr>
        <w:tc>
          <w:tcPr>
            <w:tcW w:w="4431" w:type="dxa"/>
            <w:vMerge/>
            <w:shd w:val="clear" w:color="auto" w:fill="E5DFEC" w:themeFill="accent4" w:themeFillTint="33"/>
            <w:vAlign w:val="center"/>
          </w:tcPr>
          <w:p w:rsidR="00595A99" w:rsidRPr="00426481" w:rsidRDefault="00595A99" w:rsidP="00B0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E5DFEC" w:themeFill="accent4" w:themeFillTint="33"/>
            <w:vAlign w:val="center"/>
          </w:tcPr>
          <w:p w:rsidR="00595A99" w:rsidRPr="00426481" w:rsidRDefault="00595A99" w:rsidP="0094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shd w:val="clear" w:color="auto" w:fill="E5DFEC" w:themeFill="accent4" w:themeFillTint="33"/>
            <w:vAlign w:val="center"/>
          </w:tcPr>
          <w:p w:rsidR="00595A99" w:rsidRPr="00426481" w:rsidRDefault="00EC2E30" w:rsidP="00D4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5A99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3373" w:type="dxa"/>
            <w:shd w:val="clear" w:color="auto" w:fill="E5DFEC" w:themeFill="accent4" w:themeFillTint="33"/>
            <w:vAlign w:val="center"/>
          </w:tcPr>
          <w:p w:rsidR="00595A99" w:rsidRPr="00426481" w:rsidRDefault="003F2A91" w:rsidP="00D4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E5DFEC" w:themeFill="accent4" w:themeFillTint="33"/>
            <w:vAlign w:val="center"/>
          </w:tcPr>
          <w:p w:rsidR="00595A99" w:rsidRPr="00426481" w:rsidRDefault="00A7277D" w:rsidP="007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E5DFEC" w:themeFill="accent4" w:themeFillTint="33"/>
            <w:vAlign w:val="center"/>
          </w:tcPr>
          <w:p w:rsidR="00595A99" w:rsidRPr="00426481" w:rsidRDefault="000B6AB5" w:rsidP="007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411BEE" w:rsidRPr="00426481" w:rsidTr="00411BEE">
        <w:trPr>
          <w:trHeight w:val="640"/>
        </w:trPr>
        <w:tc>
          <w:tcPr>
            <w:tcW w:w="4431" w:type="dxa"/>
            <w:vMerge w:val="restart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76">
              <w:rPr>
                <w:rFonts w:ascii="Times New Roman" w:hAnsi="Times New Roman" w:cs="Times New Roman"/>
                <w:sz w:val="28"/>
                <w:szCs w:val="28"/>
              </w:rPr>
              <w:t>Психология принятия решений в управленческой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(образовательный проект, совместно с РАНХиГС)</w:t>
            </w:r>
          </w:p>
        </w:tc>
        <w:tc>
          <w:tcPr>
            <w:tcW w:w="5868" w:type="dxa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3" w:type="dxa"/>
            <w:shd w:val="clear" w:color="auto" w:fill="E5DFEC" w:themeFill="accent4" w:themeFillTint="33"/>
            <w:vAlign w:val="center"/>
          </w:tcPr>
          <w:p w:rsidR="00411BEE" w:rsidRPr="00D861A0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E5DFEC" w:themeFill="accent4" w:themeFillTint="33"/>
            <w:vAlign w:val="center"/>
          </w:tcPr>
          <w:p w:rsidR="00411BEE" w:rsidRPr="00D861A0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вторник</w:t>
            </w:r>
          </w:p>
        </w:tc>
        <w:tc>
          <w:tcPr>
            <w:tcW w:w="2495" w:type="dxa"/>
            <w:shd w:val="clear" w:color="auto" w:fill="E5DFEC" w:themeFill="accent4" w:themeFillTint="33"/>
            <w:vAlign w:val="center"/>
          </w:tcPr>
          <w:p w:rsidR="00411BEE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  <w:r w:rsidR="004F4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4C0" w:rsidRPr="009F7946" w:rsidRDefault="004F44C0" w:rsidP="00411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i/>
                <w:sz w:val="28"/>
                <w:szCs w:val="28"/>
              </w:rPr>
              <w:t>Резервный день – 21, пятница</w:t>
            </w:r>
          </w:p>
        </w:tc>
      </w:tr>
      <w:tr w:rsidR="00411BEE" w:rsidRPr="00426481" w:rsidTr="00EC2E30">
        <w:trPr>
          <w:trHeight w:val="470"/>
        </w:trPr>
        <w:tc>
          <w:tcPr>
            <w:tcW w:w="4431" w:type="dxa"/>
            <w:vMerge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направлению подготовки</w:t>
            </w:r>
          </w:p>
        </w:tc>
        <w:tc>
          <w:tcPr>
            <w:tcW w:w="2934" w:type="dxa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3" w:type="dxa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E5DFEC" w:themeFill="accent4" w:themeFillTint="33"/>
            <w:vAlign w:val="center"/>
          </w:tcPr>
          <w:p w:rsidR="00411BEE" w:rsidRPr="00426481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среда</w:t>
            </w:r>
          </w:p>
        </w:tc>
        <w:tc>
          <w:tcPr>
            <w:tcW w:w="2495" w:type="dxa"/>
            <w:shd w:val="clear" w:color="auto" w:fill="E5DFEC" w:themeFill="accent4" w:themeFillTint="33"/>
            <w:vAlign w:val="center"/>
          </w:tcPr>
          <w:p w:rsidR="00411BEE" w:rsidRPr="00F46599" w:rsidRDefault="00411BEE" w:rsidP="0041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  <w:p w:rsidR="00AC606F" w:rsidRPr="00F46599" w:rsidRDefault="00AC606F" w:rsidP="00AD65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i/>
                <w:sz w:val="28"/>
                <w:szCs w:val="28"/>
              </w:rPr>
              <w:t>Резервный день – 2</w:t>
            </w:r>
            <w:r w:rsidR="00093CF2" w:rsidRPr="00F4659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46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AD658F" w:rsidRPr="00F46599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</w:tr>
      <w:tr w:rsidR="00A7277D" w:rsidRPr="00426481" w:rsidTr="00EC2E30">
        <w:trPr>
          <w:trHeight w:val="335"/>
        </w:trPr>
        <w:tc>
          <w:tcPr>
            <w:tcW w:w="4431" w:type="dxa"/>
            <w:vMerge w:val="restart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сфере культуры</w:t>
            </w: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7277D" w:rsidRPr="00F46599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75"/>
        </w:trPr>
        <w:tc>
          <w:tcPr>
            <w:tcW w:w="4431" w:type="dxa"/>
            <w:vMerge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7277D" w:rsidRPr="00F46599" w:rsidRDefault="00A7277D" w:rsidP="00A7277D">
            <w:pPr>
              <w:jc w:val="center"/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412"/>
        </w:trPr>
        <w:tc>
          <w:tcPr>
            <w:tcW w:w="4431" w:type="dxa"/>
            <w:vMerge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7277D" w:rsidRPr="00F46599" w:rsidRDefault="00A7277D" w:rsidP="00A7277D">
            <w:pPr>
              <w:jc w:val="center"/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471"/>
        </w:trPr>
        <w:tc>
          <w:tcPr>
            <w:tcW w:w="4431" w:type="dxa"/>
            <w:vMerge w:val="restart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развитием городской среды</w:t>
            </w: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7277D" w:rsidRPr="00F46599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289"/>
        </w:trPr>
        <w:tc>
          <w:tcPr>
            <w:tcW w:w="4431" w:type="dxa"/>
            <w:vMerge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7277D" w:rsidRPr="00F46599" w:rsidRDefault="00A7277D" w:rsidP="00A7277D">
            <w:pPr>
              <w:jc w:val="center"/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387"/>
        </w:trPr>
        <w:tc>
          <w:tcPr>
            <w:tcW w:w="4431" w:type="dxa"/>
            <w:vMerge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7277D" w:rsidRPr="00F46599" w:rsidRDefault="005254A4" w:rsidP="00A7277D">
            <w:pPr>
              <w:jc w:val="center"/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C606F" w:rsidRPr="00426481" w:rsidTr="00EC2E30">
        <w:trPr>
          <w:trHeight w:val="328"/>
        </w:trPr>
        <w:tc>
          <w:tcPr>
            <w:tcW w:w="4431" w:type="dxa"/>
            <w:vMerge w:val="restart"/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Медиаменеджмент</w:t>
            </w:r>
          </w:p>
        </w:tc>
        <w:tc>
          <w:tcPr>
            <w:tcW w:w="5868" w:type="dxa"/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EAF1DD" w:themeFill="accent3" w:themeFillTint="33"/>
            <w:vAlign w:val="center"/>
          </w:tcPr>
          <w:p w:rsidR="00AC606F" w:rsidRPr="00F46599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EAF1DD" w:themeFill="accent3" w:themeFillTint="33"/>
            <w:vAlign w:val="center"/>
          </w:tcPr>
          <w:p w:rsidR="00AC606F" w:rsidRPr="00F46599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:rsidR="00AC606F" w:rsidRPr="00F46599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06F" w:rsidRPr="00426481" w:rsidTr="00EC2E30">
        <w:trPr>
          <w:trHeight w:val="437"/>
        </w:trPr>
        <w:tc>
          <w:tcPr>
            <w:tcW w:w="443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C606F" w:rsidRPr="00F46599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C606F" w:rsidRPr="00F46599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C606F" w:rsidRPr="00426481" w:rsidRDefault="00AC606F" w:rsidP="00AC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77D" w:rsidRPr="00426481" w:rsidTr="00EC2E30">
        <w:trPr>
          <w:trHeight w:val="617"/>
        </w:trPr>
        <w:tc>
          <w:tcPr>
            <w:tcW w:w="4431" w:type="dxa"/>
            <w:vMerge w:val="restart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Фундаментальная социология</w:t>
            </w:r>
          </w:p>
        </w:tc>
        <w:tc>
          <w:tcPr>
            <w:tcW w:w="5868" w:type="dxa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DAEEF3" w:themeFill="accent5" w:themeFillTint="33"/>
            <w:vAlign w:val="center"/>
          </w:tcPr>
          <w:p w:rsidR="00A7277D" w:rsidRPr="00F46599" w:rsidRDefault="00050C18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DAEEF3" w:themeFill="accent5" w:themeFillTint="33"/>
            <w:vAlign w:val="center"/>
          </w:tcPr>
          <w:p w:rsidR="00A7277D" w:rsidRPr="00F46599" w:rsidRDefault="00050C18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490"/>
        </w:trPr>
        <w:tc>
          <w:tcPr>
            <w:tcW w:w="4431" w:type="dxa"/>
            <w:vMerge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934" w:type="dxa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DAEEF3" w:themeFill="accent5" w:themeFillTint="33"/>
            <w:vAlign w:val="center"/>
          </w:tcPr>
          <w:p w:rsidR="00A7277D" w:rsidRPr="00F46599" w:rsidRDefault="00AC606F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DAEEF3" w:themeFill="accent5" w:themeFillTint="33"/>
            <w:vAlign w:val="center"/>
          </w:tcPr>
          <w:p w:rsidR="00A7277D" w:rsidRPr="00F46599" w:rsidRDefault="00AC606F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DAEEF3" w:themeFill="accent5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551"/>
        </w:trPr>
        <w:tc>
          <w:tcPr>
            <w:tcW w:w="4431" w:type="dxa"/>
            <w:vMerge w:val="restart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5868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560"/>
        </w:trPr>
        <w:tc>
          <w:tcPr>
            <w:tcW w:w="4431" w:type="dxa"/>
            <w:vMerge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на юридическую тематику </w:t>
            </w:r>
          </w:p>
        </w:tc>
        <w:tc>
          <w:tcPr>
            <w:tcW w:w="2934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F2DBDB" w:themeFill="accent2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F2DBDB" w:themeFill="accent2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550"/>
        </w:trPr>
        <w:tc>
          <w:tcPr>
            <w:tcW w:w="4431" w:type="dxa"/>
            <w:vMerge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934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F2DBDB" w:themeFill="accent2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F2DBDB" w:themeFill="accent2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F2DBDB" w:themeFill="accent2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557"/>
        </w:trPr>
        <w:tc>
          <w:tcPr>
            <w:tcW w:w="4431" w:type="dxa"/>
            <w:vMerge w:val="restart"/>
            <w:shd w:val="clear" w:color="auto" w:fill="F2F2F2" w:themeFill="background1" w:themeFillShade="F2"/>
            <w:vAlign w:val="center"/>
          </w:tcPr>
          <w:p w:rsidR="00A7277D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</w:t>
            </w:r>
          </w:p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(МВШСЭН)</w:t>
            </w:r>
          </w:p>
        </w:tc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550"/>
        </w:trPr>
        <w:tc>
          <w:tcPr>
            <w:tcW w:w="4431" w:type="dxa"/>
            <w:vMerge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744"/>
        </w:trPr>
        <w:tc>
          <w:tcPr>
            <w:tcW w:w="4431" w:type="dxa"/>
            <w:vMerge w:val="restart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наука и международные отношения</w:t>
            </w:r>
          </w:p>
        </w:tc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600"/>
        </w:trPr>
        <w:tc>
          <w:tcPr>
            <w:tcW w:w="4431" w:type="dxa"/>
            <w:vMerge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5254A4" w:rsidRPr="00426481" w:rsidTr="00EC2E30">
        <w:trPr>
          <w:trHeight w:val="456"/>
        </w:trPr>
        <w:tc>
          <w:tcPr>
            <w:tcW w:w="4431" w:type="dxa"/>
            <w:vMerge w:val="restart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</w:t>
            </w:r>
          </w:p>
          <w:p w:rsidR="005254A4" w:rsidRPr="00426481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(образовательный проект, совместно с РАНХиГС)</w:t>
            </w:r>
          </w:p>
        </w:tc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5254A4" w:rsidRPr="00426481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5254A4" w:rsidRPr="00F46599" w:rsidRDefault="005254A4" w:rsidP="00A9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CF2" w:rsidRPr="00F46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067" w:rsidRPr="00F465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4A4" w:rsidRPr="00426481" w:rsidTr="00EC2E30">
        <w:trPr>
          <w:trHeight w:val="415"/>
        </w:trPr>
        <w:tc>
          <w:tcPr>
            <w:tcW w:w="4431" w:type="dxa"/>
            <w:vMerge/>
            <w:shd w:val="clear" w:color="auto" w:fill="F2F2F2" w:themeFill="background1" w:themeFillShade="F2"/>
            <w:vAlign w:val="center"/>
          </w:tcPr>
          <w:p w:rsidR="005254A4" w:rsidRPr="00426481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5254A4" w:rsidRPr="00426481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экзамен по профилю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5254A4" w:rsidRPr="00F46599" w:rsidRDefault="005254A4" w:rsidP="00A9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CF2" w:rsidRPr="00F465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6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067" w:rsidRPr="00F465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5254A4" w:rsidRDefault="005254A4" w:rsidP="0052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77D" w:rsidRPr="00426481" w:rsidTr="00EC2E30">
        <w:trPr>
          <w:trHeight w:val="305"/>
        </w:trPr>
        <w:tc>
          <w:tcPr>
            <w:tcW w:w="4431" w:type="dxa"/>
            <w:vMerge w:val="restart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знание в современном обществе</w:t>
            </w:r>
          </w:p>
        </w:tc>
        <w:tc>
          <w:tcPr>
            <w:tcW w:w="5868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81">
              <w:rPr>
                <w:rFonts w:ascii="Times New Roman" w:hAnsi="Times New Roman" w:cs="Times New Roman"/>
                <w:sz w:val="28"/>
                <w:szCs w:val="28"/>
              </w:rPr>
              <w:t>Тестирование по английскому языку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среда</w:t>
            </w:r>
          </w:p>
        </w:tc>
        <w:tc>
          <w:tcPr>
            <w:tcW w:w="3373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вторник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вторник</w:t>
            </w:r>
          </w:p>
        </w:tc>
        <w:tc>
          <w:tcPr>
            <w:tcW w:w="2495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вторник</w:t>
            </w:r>
          </w:p>
        </w:tc>
      </w:tr>
      <w:tr w:rsidR="00A7277D" w:rsidRPr="00426481" w:rsidTr="00EC2E30">
        <w:trPr>
          <w:trHeight w:val="260"/>
        </w:trPr>
        <w:tc>
          <w:tcPr>
            <w:tcW w:w="4431" w:type="dxa"/>
            <w:vMerge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  <w:tr w:rsidR="00A7277D" w:rsidRPr="00426481" w:rsidTr="00EC2E30">
        <w:trPr>
          <w:trHeight w:val="365"/>
        </w:trPr>
        <w:tc>
          <w:tcPr>
            <w:tcW w:w="4431" w:type="dxa"/>
            <w:vMerge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перечню вопросов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четверг</w:t>
            </w:r>
          </w:p>
        </w:tc>
        <w:tc>
          <w:tcPr>
            <w:tcW w:w="3373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среда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:rsidR="00A7277D" w:rsidRDefault="00A7277D" w:rsidP="00A727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среда</w:t>
            </w:r>
          </w:p>
        </w:tc>
        <w:tc>
          <w:tcPr>
            <w:tcW w:w="2495" w:type="dxa"/>
            <w:shd w:val="clear" w:color="auto" w:fill="FDE9D9" w:themeFill="accent6" w:themeFillTint="33"/>
            <w:vAlign w:val="center"/>
          </w:tcPr>
          <w:p w:rsidR="00A7277D" w:rsidRPr="00426481" w:rsidRDefault="00A7277D" w:rsidP="00A7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среда</w:t>
            </w:r>
          </w:p>
        </w:tc>
      </w:tr>
    </w:tbl>
    <w:p w:rsidR="003C3F4C" w:rsidRPr="00F75102" w:rsidRDefault="003C3F4C" w:rsidP="00E018E2">
      <w:pPr>
        <w:rPr>
          <w:rFonts w:ascii="Times New Roman" w:hAnsi="Times New Roman" w:cs="Times New Roman"/>
          <w:b/>
          <w:sz w:val="24"/>
          <w:szCs w:val="24"/>
        </w:rPr>
      </w:pPr>
      <w:r w:rsidRPr="00F75102">
        <w:rPr>
          <w:rFonts w:ascii="Times New Roman" w:hAnsi="Times New Roman" w:cs="Times New Roman"/>
          <w:b/>
          <w:sz w:val="24"/>
          <w:szCs w:val="24"/>
        </w:rPr>
        <w:lastRenderedPageBreak/>
        <w:t>Резервный день вступительных испытаний для всех программ – 2</w:t>
      </w:r>
      <w:r w:rsidR="00EC2E30">
        <w:rPr>
          <w:rFonts w:ascii="Times New Roman" w:hAnsi="Times New Roman" w:cs="Times New Roman"/>
          <w:b/>
          <w:sz w:val="24"/>
          <w:szCs w:val="24"/>
        </w:rPr>
        <w:t>7</w:t>
      </w:r>
      <w:r w:rsidRPr="00F75102">
        <w:rPr>
          <w:rFonts w:ascii="Times New Roman" w:hAnsi="Times New Roman" w:cs="Times New Roman"/>
          <w:b/>
          <w:sz w:val="24"/>
          <w:szCs w:val="24"/>
        </w:rPr>
        <w:t xml:space="preserve"> августа. </w:t>
      </w:r>
    </w:p>
    <w:sectPr w:rsidR="003C3F4C" w:rsidRPr="00F75102" w:rsidSect="00C7129C">
      <w:pgSz w:w="23814" w:h="16839" w:orient="landscape" w:code="8"/>
      <w:pgMar w:top="426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45" w:rsidRDefault="00D95D45" w:rsidP="008A336D">
      <w:pPr>
        <w:spacing w:after="0" w:line="240" w:lineRule="auto"/>
      </w:pPr>
      <w:r>
        <w:separator/>
      </w:r>
    </w:p>
  </w:endnote>
  <w:endnote w:type="continuationSeparator" w:id="1">
    <w:p w:rsidR="00D95D45" w:rsidRDefault="00D95D45" w:rsidP="008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45" w:rsidRDefault="00D95D45" w:rsidP="008A336D">
      <w:pPr>
        <w:spacing w:after="0" w:line="240" w:lineRule="auto"/>
      </w:pPr>
      <w:r>
        <w:separator/>
      </w:r>
    </w:p>
  </w:footnote>
  <w:footnote w:type="continuationSeparator" w:id="1">
    <w:p w:rsidR="00D95D45" w:rsidRDefault="00D95D45" w:rsidP="008A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A25"/>
    <w:rsid w:val="00050C18"/>
    <w:rsid w:val="000601E2"/>
    <w:rsid w:val="00091BA8"/>
    <w:rsid w:val="00093CF2"/>
    <w:rsid w:val="000B4B1A"/>
    <w:rsid w:val="000B6AB5"/>
    <w:rsid w:val="000F1F10"/>
    <w:rsid w:val="0010333A"/>
    <w:rsid w:val="00183FFB"/>
    <w:rsid w:val="001B28AF"/>
    <w:rsid w:val="001F47D9"/>
    <w:rsid w:val="0020264E"/>
    <w:rsid w:val="002376FC"/>
    <w:rsid w:val="002A759F"/>
    <w:rsid w:val="0034379E"/>
    <w:rsid w:val="00353A9B"/>
    <w:rsid w:val="00380320"/>
    <w:rsid w:val="00387451"/>
    <w:rsid w:val="00387624"/>
    <w:rsid w:val="0039743B"/>
    <w:rsid w:val="00397826"/>
    <w:rsid w:val="003C2A50"/>
    <w:rsid w:val="003C3F4C"/>
    <w:rsid w:val="003D1A13"/>
    <w:rsid w:val="003D413F"/>
    <w:rsid w:val="003E0F39"/>
    <w:rsid w:val="003F2A91"/>
    <w:rsid w:val="003F4310"/>
    <w:rsid w:val="003F6996"/>
    <w:rsid w:val="00411BEE"/>
    <w:rsid w:val="00417A47"/>
    <w:rsid w:val="00426481"/>
    <w:rsid w:val="00446F9C"/>
    <w:rsid w:val="00453100"/>
    <w:rsid w:val="00457A5D"/>
    <w:rsid w:val="004968E8"/>
    <w:rsid w:val="004E50AC"/>
    <w:rsid w:val="004F089B"/>
    <w:rsid w:val="004F44C0"/>
    <w:rsid w:val="00502AF2"/>
    <w:rsid w:val="005136C4"/>
    <w:rsid w:val="005254A4"/>
    <w:rsid w:val="00532263"/>
    <w:rsid w:val="00560BE4"/>
    <w:rsid w:val="0056121F"/>
    <w:rsid w:val="00595A99"/>
    <w:rsid w:val="005A7543"/>
    <w:rsid w:val="005B72BC"/>
    <w:rsid w:val="005C1DF7"/>
    <w:rsid w:val="005C7A4F"/>
    <w:rsid w:val="005D14EC"/>
    <w:rsid w:val="005F39AF"/>
    <w:rsid w:val="006351EF"/>
    <w:rsid w:val="006776CA"/>
    <w:rsid w:val="00682E2E"/>
    <w:rsid w:val="00692A25"/>
    <w:rsid w:val="006A3ED8"/>
    <w:rsid w:val="006A4D46"/>
    <w:rsid w:val="006E1F89"/>
    <w:rsid w:val="00700876"/>
    <w:rsid w:val="0070430C"/>
    <w:rsid w:val="0072223B"/>
    <w:rsid w:val="007261F5"/>
    <w:rsid w:val="007558C5"/>
    <w:rsid w:val="007732C6"/>
    <w:rsid w:val="00786DDB"/>
    <w:rsid w:val="007A0C3D"/>
    <w:rsid w:val="007C0019"/>
    <w:rsid w:val="007C2A29"/>
    <w:rsid w:val="007C7816"/>
    <w:rsid w:val="007F0E3F"/>
    <w:rsid w:val="007F656E"/>
    <w:rsid w:val="00800344"/>
    <w:rsid w:val="00810754"/>
    <w:rsid w:val="0084086C"/>
    <w:rsid w:val="0084467E"/>
    <w:rsid w:val="008A336D"/>
    <w:rsid w:val="008D0C83"/>
    <w:rsid w:val="008D6B15"/>
    <w:rsid w:val="008E1338"/>
    <w:rsid w:val="00900E08"/>
    <w:rsid w:val="00904245"/>
    <w:rsid w:val="009175BE"/>
    <w:rsid w:val="009309AD"/>
    <w:rsid w:val="00943408"/>
    <w:rsid w:val="009655B8"/>
    <w:rsid w:val="009A03F1"/>
    <w:rsid w:val="009E2C41"/>
    <w:rsid w:val="009F7946"/>
    <w:rsid w:val="00A220E6"/>
    <w:rsid w:val="00A34618"/>
    <w:rsid w:val="00A7277D"/>
    <w:rsid w:val="00A76239"/>
    <w:rsid w:val="00A76D0A"/>
    <w:rsid w:val="00A85DAB"/>
    <w:rsid w:val="00A90067"/>
    <w:rsid w:val="00A97AA1"/>
    <w:rsid w:val="00AA6355"/>
    <w:rsid w:val="00AA67DF"/>
    <w:rsid w:val="00AC606F"/>
    <w:rsid w:val="00AC6BFC"/>
    <w:rsid w:val="00AD5F37"/>
    <w:rsid w:val="00AD658F"/>
    <w:rsid w:val="00B05BA3"/>
    <w:rsid w:val="00B2465C"/>
    <w:rsid w:val="00B36646"/>
    <w:rsid w:val="00B412EB"/>
    <w:rsid w:val="00B913BB"/>
    <w:rsid w:val="00BA2B76"/>
    <w:rsid w:val="00BF5459"/>
    <w:rsid w:val="00C13A02"/>
    <w:rsid w:val="00C200ED"/>
    <w:rsid w:val="00C45DA0"/>
    <w:rsid w:val="00C708CF"/>
    <w:rsid w:val="00C7129C"/>
    <w:rsid w:val="00C840EA"/>
    <w:rsid w:val="00CA217B"/>
    <w:rsid w:val="00CA665E"/>
    <w:rsid w:val="00CB4104"/>
    <w:rsid w:val="00D11B8C"/>
    <w:rsid w:val="00D21181"/>
    <w:rsid w:val="00D42F87"/>
    <w:rsid w:val="00D43EB6"/>
    <w:rsid w:val="00D54959"/>
    <w:rsid w:val="00D861A0"/>
    <w:rsid w:val="00D910D2"/>
    <w:rsid w:val="00D95D45"/>
    <w:rsid w:val="00DB25EE"/>
    <w:rsid w:val="00DC43DF"/>
    <w:rsid w:val="00DC5C6A"/>
    <w:rsid w:val="00DD2F6D"/>
    <w:rsid w:val="00DE7E2D"/>
    <w:rsid w:val="00DF7E06"/>
    <w:rsid w:val="00E018E2"/>
    <w:rsid w:val="00E15B89"/>
    <w:rsid w:val="00E22F9D"/>
    <w:rsid w:val="00E55700"/>
    <w:rsid w:val="00E81339"/>
    <w:rsid w:val="00E814D6"/>
    <w:rsid w:val="00EA0518"/>
    <w:rsid w:val="00EB2D52"/>
    <w:rsid w:val="00EC2E30"/>
    <w:rsid w:val="00EC57A2"/>
    <w:rsid w:val="00ED47A4"/>
    <w:rsid w:val="00ED52FF"/>
    <w:rsid w:val="00F07823"/>
    <w:rsid w:val="00F10F95"/>
    <w:rsid w:val="00F233D4"/>
    <w:rsid w:val="00F46599"/>
    <w:rsid w:val="00F74E14"/>
    <w:rsid w:val="00F75102"/>
    <w:rsid w:val="00FD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33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33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336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8B7-E5F6-4878-9929-24CCBD45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Клюева</dc:creator>
  <cp:lastModifiedBy>Ирина Володина</cp:lastModifiedBy>
  <cp:revision>3</cp:revision>
  <cp:lastPrinted>2019-05-15T14:00:00Z</cp:lastPrinted>
  <dcterms:created xsi:type="dcterms:W3CDTF">2020-06-30T09:03:00Z</dcterms:created>
  <dcterms:modified xsi:type="dcterms:W3CDTF">2020-06-30T09:04:00Z</dcterms:modified>
</cp:coreProperties>
</file>