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6C1" w14:textId="77777777" w:rsidR="00683A3C" w:rsidRPr="00FE50F1" w:rsidRDefault="00683A3C" w:rsidP="00683A3C">
      <w:pPr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50F1">
        <w:rPr>
          <w:rFonts w:eastAsia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3C6765DE" w14:textId="77777777" w:rsidR="00683A3C" w:rsidRPr="00FE50F1" w:rsidRDefault="00683A3C" w:rsidP="00683A3C">
      <w:pPr>
        <w:pBdr>
          <w:bottom w:val="thinThickSmallGap" w:sz="24" w:space="0" w:color="auto"/>
        </w:pBdr>
        <w:ind w:firstLine="567"/>
        <w:rPr>
          <w:sz w:val="16"/>
          <w:lang w:eastAsia="ru-RU"/>
        </w:rPr>
      </w:pPr>
    </w:p>
    <w:p w14:paraId="6F89F1CC" w14:textId="6791C046" w:rsidR="00683A3C" w:rsidRPr="00FE50F1" w:rsidRDefault="00150A07" w:rsidP="00FF5851">
      <w:pPr>
        <w:ind w:firstLine="567"/>
        <w:jc w:val="center"/>
        <w:rPr>
          <w:b/>
          <w:sz w:val="32"/>
          <w:szCs w:val="32"/>
          <w:lang w:eastAsia="ru-RU"/>
        </w:rPr>
      </w:pPr>
      <w:r w:rsidRPr="00FE50F1">
        <w:rPr>
          <w:b/>
          <w:bCs/>
          <w:color w:val="282828"/>
          <w:sz w:val="32"/>
          <w:szCs w:val="32"/>
          <w:shd w:val="clear" w:color="auto" w:fill="F7F7F7"/>
        </w:rPr>
        <w:t xml:space="preserve">Факультет </w:t>
      </w:r>
      <w:r w:rsidR="006E00C0">
        <w:rPr>
          <w:b/>
          <w:bCs/>
          <w:color w:val="282828"/>
          <w:sz w:val="32"/>
          <w:szCs w:val="32"/>
          <w:shd w:val="clear" w:color="auto" w:fill="F7F7F7"/>
        </w:rPr>
        <w:t>гуманитарных</w:t>
      </w:r>
      <w:r w:rsidRPr="00FE50F1">
        <w:rPr>
          <w:b/>
          <w:bCs/>
          <w:color w:val="282828"/>
          <w:sz w:val="32"/>
          <w:szCs w:val="32"/>
          <w:shd w:val="clear" w:color="auto" w:fill="F7F7F7"/>
        </w:rPr>
        <w:t xml:space="preserve"> наук</w:t>
      </w:r>
      <w:r w:rsidRPr="00FE50F1">
        <w:rPr>
          <w:color w:val="282828"/>
          <w:sz w:val="32"/>
          <w:szCs w:val="32"/>
          <w:shd w:val="clear" w:color="auto" w:fill="F7F7F7"/>
        </w:rPr>
        <w:t> 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683A3C" w:rsidRPr="00E212E3" w14:paraId="6F5C6A43" w14:textId="77777777" w:rsidTr="00527C72">
        <w:trPr>
          <w:trHeight w:val="1612"/>
        </w:trPr>
        <w:tc>
          <w:tcPr>
            <w:tcW w:w="3960" w:type="dxa"/>
          </w:tcPr>
          <w:p w14:paraId="1A0E1400" w14:textId="77777777" w:rsidR="00683A3C" w:rsidRPr="00FE50F1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29220544" w14:textId="77777777" w:rsidR="00683A3C" w:rsidRPr="00FE50F1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3685" w:type="dxa"/>
          </w:tcPr>
          <w:p w14:paraId="1930BD33" w14:textId="77777777" w:rsidR="00683A3C" w:rsidRPr="00E212E3" w:rsidRDefault="00683A3C" w:rsidP="00FF5851">
            <w:pPr>
              <w:spacing w:before="120" w:after="120"/>
              <w:ind w:firstLine="567"/>
              <w:jc w:val="center"/>
              <w:rPr>
                <w:lang w:eastAsia="ru-RU"/>
              </w:rPr>
            </w:pPr>
          </w:p>
          <w:p w14:paraId="0369066C" w14:textId="77777777" w:rsidR="00FF5851" w:rsidRPr="00E212E3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6D415CDE" w14:textId="77777777" w:rsidR="00FF5851" w:rsidRPr="00E212E3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03718E0E" w14:textId="77777777" w:rsidR="00FF5851" w:rsidRPr="00E212E3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7DD7098B" w14:textId="7F949DAA" w:rsidR="00683A3C" w:rsidRPr="00E212E3" w:rsidRDefault="00683A3C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  <w:r w:rsidRPr="00E212E3">
              <w:rPr>
                <w:lang w:eastAsia="ru-RU"/>
              </w:rPr>
              <w:t>УТВЕРЖДЕНА</w:t>
            </w:r>
          </w:p>
          <w:p w14:paraId="126DAA76" w14:textId="4ABF86B9" w:rsidR="00150A07" w:rsidRPr="00E212E3" w:rsidRDefault="00D903B9" w:rsidP="00FF5851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Ректор </w:t>
            </w:r>
            <w:r w:rsidR="00150A07" w:rsidRPr="00E212E3">
              <w:rPr>
                <w:rFonts w:eastAsia="Times New Roman"/>
                <w:lang w:eastAsia="ru-RU"/>
              </w:rPr>
              <w:t>ОАНО «МВШСЭН»</w:t>
            </w:r>
          </w:p>
          <w:p w14:paraId="0A836F95" w14:textId="77777777" w:rsidR="00683A3C" w:rsidRPr="00E212E3" w:rsidRDefault="00683A3C" w:rsidP="00D903B9">
            <w:pPr>
              <w:spacing w:before="120" w:after="120" w:line="360" w:lineRule="auto"/>
              <w:jc w:val="right"/>
              <w:rPr>
                <w:lang w:eastAsia="ru-RU"/>
              </w:rPr>
            </w:pPr>
          </w:p>
        </w:tc>
      </w:tr>
      <w:tr w:rsidR="00683A3C" w:rsidRPr="00FE50F1" w14:paraId="33A4E241" w14:textId="77777777" w:rsidTr="00527C72">
        <w:trPr>
          <w:trHeight w:val="1612"/>
        </w:trPr>
        <w:tc>
          <w:tcPr>
            <w:tcW w:w="3960" w:type="dxa"/>
          </w:tcPr>
          <w:p w14:paraId="476582F4" w14:textId="77777777" w:rsidR="00683A3C" w:rsidRPr="00FE50F1" w:rsidRDefault="00683A3C" w:rsidP="00527C72">
            <w:pPr>
              <w:spacing w:line="256" w:lineRule="auto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1C5D92CD" w14:textId="77777777" w:rsidR="00683A3C" w:rsidRPr="00FE50F1" w:rsidRDefault="00683A3C" w:rsidP="00FF5851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3685" w:type="dxa"/>
          </w:tcPr>
          <w:p w14:paraId="4CD572E0" w14:textId="4F09AAB9" w:rsidR="00683A3C" w:rsidRPr="00FE50F1" w:rsidRDefault="00683A3C" w:rsidP="00527C72">
            <w:pPr>
              <w:spacing w:line="256" w:lineRule="auto"/>
              <w:ind w:firstLine="567"/>
              <w:rPr>
                <w:lang w:eastAsia="ru-RU"/>
              </w:rPr>
            </w:pPr>
          </w:p>
        </w:tc>
      </w:tr>
    </w:tbl>
    <w:p w14:paraId="57889A26" w14:textId="77777777" w:rsidR="00683A3C" w:rsidRPr="00FE50F1" w:rsidRDefault="00683A3C" w:rsidP="00683A3C">
      <w:pPr>
        <w:ind w:firstLine="567"/>
        <w:rPr>
          <w:b/>
          <w:sz w:val="28"/>
          <w:lang w:eastAsia="ru-RU"/>
        </w:rPr>
      </w:pPr>
    </w:p>
    <w:p w14:paraId="308BB9C8" w14:textId="77777777" w:rsidR="00D903B9" w:rsidRDefault="00D903B9" w:rsidP="00D903B9">
      <w:pPr>
        <w:ind w:firstLine="56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ОПИСАНИЕ </w:t>
      </w:r>
      <w:r w:rsidR="00683A3C" w:rsidRPr="00FE50F1">
        <w:rPr>
          <w:b/>
          <w:sz w:val="28"/>
          <w:lang w:eastAsia="ru-RU"/>
        </w:rPr>
        <w:t>ОБРАЗОВАТЕЛЬН</w:t>
      </w:r>
      <w:r>
        <w:rPr>
          <w:b/>
          <w:sz w:val="28"/>
          <w:lang w:eastAsia="ru-RU"/>
        </w:rPr>
        <w:t xml:space="preserve">ОЙ </w:t>
      </w:r>
      <w:r w:rsidR="00683A3C" w:rsidRPr="00FE50F1">
        <w:rPr>
          <w:b/>
          <w:sz w:val="28"/>
          <w:lang w:eastAsia="ru-RU"/>
        </w:rPr>
        <w:t xml:space="preserve"> ПРОГРАММ</w:t>
      </w:r>
      <w:r>
        <w:rPr>
          <w:b/>
          <w:sz w:val="28"/>
          <w:lang w:eastAsia="ru-RU"/>
        </w:rPr>
        <w:t>Ы</w:t>
      </w:r>
    </w:p>
    <w:p w14:paraId="2E8E8909" w14:textId="2E91F5B4" w:rsidR="00683A3C" w:rsidRPr="00FE50F1" w:rsidRDefault="00683A3C" w:rsidP="00D903B9">
      <w:pPr>
        <w:ind w:firstLine="567"/>
        <w:jc w:val="center"/>
        <w:rPr>
          <w:b/>
          <w:sz w:val="28"/>
          <w:lang w:eastAsia="ru-RU"/>
        </w:rPr>
      </w:pPr>
      <w:r w:rsidRPr="00FE50F1">
        <w:rPr>
          <w:b/>
          <w:sz w:val="28"/>
          <w:lang w:eastAsia="ru-RU"/>
        </w:rPr>
        <w:t xml:space="preserve"> ВЫСШЕГО ОБРАЗОВАНИЯ</w:t>
      </w:r>
    </w:p>
    <w:p w14:paraId="2D2BE0F5" w14:textId="77777777" w:rsidR="00683A3C" w:rsidRPr="00FE50F1" w:rsidRDefault="00683A3C" w:rsidP="00683A3C">
      <w:pPr>
        <w:ind w:firstLine="567"/>
        <w:jc w:val="center"/>
        <w:rPr>
          <w:lang w:eastAsia="ru-RU"/>
        </w:rPr>
      </w:pPr>
    </w:p>
    <w:p w14:paraId="0761E3CF" w14:textId="65DF5B23" w:rsidR="00683A3C" w:rsidRPr="00FE50F1" w:rsidRDefault="00683A3C" w:rsidP="00683A3C">
      <w:pPr>
        <w:ind w:firstLine="567"/>
        <w:jc w:val="center"/>
      </w:pPr>
      <w:r w:rsidRPr="00FE50F1">
        <w:t>____________________________</w:t>
      </w:r>
      <w:r w:rsidR="0053183C" w:rsidRPr="00FE50F1">
        <w:rPr>
          <w:u w:val="single"/>
        </w:rPr>
        <w:t>Бакалавриат</w:t>
      </w:r>
      <w:r w:rsidRPr="00FE50F1">
        <w:t>_____________________________</w:t>
      </w:r>
    </w:p>
    <w:p w14:paraId="516D36A4" w14:textId="77777777" w:rsidR="00683A3C" w:rsidRPr="00FE50F1" w:rsidRDefault="00683A3C" w:rsidP="00683A3C">
      <w:pPr>
        <w:ind w:firstLine="567"/>
        <w:jc w:val="center"/>
        <w:rPr>
          <w:i/>
          <w:sz w:val="20"/>
        </w:rPr>
      </w:pPr>
      <w:r w:rsidRPr="00FE50F1">
        <w:rPr>
          <w:i/>
          <w:sz w:val="20"/>
        </w:rPr>
        <w:t>(уровень образования)</w:t>
      </w:r>
    </w:p>
    <w:p w14:paraId="65D6257D" w14:textId="77777777" w:rsidR="00683A3C" w:rsidRPr="00FE50F1" w:rsidRDefault="00683A3C" w:rsidP="00683A3C">
      <w:pPr>
        <w:ind w:firstLine="567"/>
        <w:jc w:val="center"/>
        <w:rPr>
          <w:lang w:eastAsia="ru-RU"/>
        </w:rPr>
      </w:pPr>
    </w:p>
    <w:p w14:paraId="68847C3D" w14:textId="14D3489E" w:rsidR="0053183C" w:rsidRPr="00FE50F1" w:rsidRDefault="00CA0694" w:rsidP="0053183C">
      <w:pPr>
        <w:suppressAutoHyphens/>
        <w:jc w:val="center"/>
        <w:rPr>
          <w:rFonts w:eastAsia="Calibri"/>
          <w:u w:val="single"/>
        </w:rPr>
      </w:pPr>
      <w:bookmarkStart w:id="0" w:name="_Hlk79494882"/>
      <w:bookmarkStart w:id="1" w:name="_Hlk99813168"/>
      <w:r>
        <w:rPr>
          <w:u w:val="single"/>
          <w:lang w:eastAsia="ru-RU"/>
        </w:rPr>
        <w:t>41</w:t>
      </w:r>
      <w:r w:rsidR="0053183C" w:rsidRPr="00FE50F1">
        <w:rPr>
          <w:u w:val="single"/>
          <w:lang w:eastAsia="ru-RU"/>
        </w:rPr>
        <w:t>.03.0</w:t>
      </w:r>
      <w:r>
        <w:rPr>
          <w:u w:val="single"/>
          <w:lang w:eastAsia="ru-RU"/>
        </w:rPr>
        <w:t>6</w:t>
      </w:r>
      <w:r w:rsidR="0053183C" w:rsidRPr="00FE50F1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Публичная политика и социальные </w:t>
      </w:r>
      <w:r w:rsidR="0053183C" w:rsidRPr="00FE50F1">
        <w:rPr>
          <w:u w:val="single"/>
          <w:lang w:eastAsia="ru-RU"/>
        </w:rPr>
        <w:t xml:space="preserve">науки </w:t>
      </w:r>
    </w:p>
    <w:p w14:paraId="54DE74D6" w14:textId="77777777" w:rsidR="00683A3C" w:rsidRPr="00FE50F1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FE50F1">
        <w:rPr>
          <w:i/>
          <w:sz w:val="20"/>
          <w:lang w:eastAsia="ru-RU"/>
        </w:rPr>
        <w:t xml:space="preserve">(код, наименование направления подготовки) </w:t>
      </w:r>
    </w:p>
    <w:p w14:paraId="75351340" w14:textId="77777777" w:rsidR="00683A3C" w:rsidRPr="00FE50F1" w:rsidRDefault="00683A3C" w:rsidP="00683A3C">
      <w:pPr>
        <w:ind w:firstLine="567"/>
        <w:jc w:val="center"/>
        <w:rPr>
          <w:i/>
          <w:sz w:val="16"/>
          <w:lang w:eastAsia="ru-RU"/>
        </w:rPr>
      </w:pPr>
    </w:p>
    <w:p w14:paraId="10307278" w14:textId="1C6FA6CD" w:rsidR="00683A3C" w:rsidRPr="00FE50F1" w:rsidRDefault="00D903B9" w:rsidP="00683A3C">
      <w:pPr>
        <w:ind w:firstLine="567"/>
        <w:jc w:val="center"/>
        <w:rPr>
          <w:sz w:val="20"/>
          <w:u w:val="single"/>
          <w:lang w:eastAsia="ru-RU"/>
        </w:rPr>
      </w:pPr>
      <w:r>
        <w:rPr>
          <w:u w:val="single"/>
        </w:rPr>
        <w:t xml:space="preserve">Направленность (профиль) </w:t>
      </w:r>
      <w:r w:rsidR="00683A3C" w:rsidRPr="00FE50F1">
        <w:rPr>
          <w:u w:val="single"/>
        </w:rPr>
        <w:t>«</w:t>
      </w:r>
      <w:r w:rsidR="003041AD">
        <w:rPr>
          <w:u w:val="single"/>
        </w:rPr>
        <w:t>Публичная история</w:t>
      </w:r>
      <w:r w:rsidR="00683A3C" w:rsidRPr="00FE50F1">
        <w:rPr>
          <w:u w:val="single"/>
        </w:rPr>
        <w:t>»</w:t>
      </w:r>
    </w:p>
    <w:bookmarkEnd w:id="0"/>
    <w:p w14:paraId="072A4FCA" w14:textId="77777777" w:rsidR="00D903B9" w:rsidRDefault="00D903B9" w:rsidP="00683A3C">
      <w:pPr>
        <w:ind w:firstLine="567"/>
        <w:jc w:val="center"/>
        <w:rPr>
          <w:i/>
          <w:sz w:val="20"/>
          <w:lang w:eastAsia="ru-RU"/>
        </w:rPr>
      </w:pPr>
    </w:p>
    <w:bookmarkEnd w:id="1"/>
    <w:p w14:paraId="28449E2B" w14:textId="77777777" w:rsidR="00D903B9" w:rsidRDefault="00D903B9" w:rsidP="00683A3C">
      <w:pPr>
        <w:ind w:firstLine="567"/>
        <w:jc w:val="center"/>
        <w:rPr>
          <w:i/>
          <w:sz w:val="20"/>
          <w:lang w:eastAsia="ru-RU"/>
        </w:rPr>
      </w:pPr>
    </w:p>
    <w:p w14:paraId="121A9D51" w14:textId="7D43ACAF" w:rsidR="00683A3C" w:rsidRPr="00FE50F1" w:rsidRDefault="00683A3C" w:rsidP="00683A3C">
      <w:pPr>
        <w:ind w:firstLine="567"/>
        <w:jc w:val="center"/>
        <w:rPr>
          <w:lang w:eastAsia="ru-RU"/>
        </w:rPr>
      </w:pPr>
      <w:r w:rsidRPr="00FE50F1">
        <w:rPr>
          <w:u w:val="single"/>
          <w:lang w:eastAsia="ru-RU"/>
        </w:rPr>
        <w:t>Очная</w:t>
      </w:r>
    </w:p>
    <w:p w14:paraId="2211EC91" w14:textId="77777777" w:rsidR="00683A3C" w:rsidRPr="00FE50F1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FE50F1">
        <w:rPr>
          <w:i/>
          <w:sz w:val="20"/>
          <w:lang w:eastAsia="ru-RU"/>
        </w:rPr>
        <w:t>(форма обучения)</w:t>
      </w:r>
    </w:p>
    <w:p w14:paraId="24AD3CBC" w14:textId="77777777" w:rsidR="00683A3C" w:rsidRPr="00FE50F1" w:rsidRDefault="00683A3C" w:rsidP="00683A3C">
      <w:pPr>
        <w:ind w:firstLine="567"/>
        <w:jc w:val="center"/>
        <w:rPr>
          <w:i/>
          <w:lang w:eastAsia="ru-RU"/>
        </w:rPr>
      </w:pPr>
    </w:p>
    <w:p w14:paraId="24FFCBC5" w14:textId="77777777" w:rsidR="00683A3C" w:rsidRPr="00FE50F1" w:rsidRDefault="00683A3C" w:rsidP="00683A3C">
      <w:pPr>
        <w:ind w:firstLine="567"/>
        <w:jc w:val="center"/>
        <w:rPr>
          <w:lang w:eastAsia="ru-RU"/>
        </w:rPr>
      </w:pPr>
    </w:p>
    <w:p w14:paraId="04390562" w14:textId="77777777" w:rsidR="00683A3C" w:rsidRPr="00FE50F1" w:rsidRDefault="00683A3C" w:rsidP="00683A3C">
      <w:pPr>
        <w:rPr>
          <w:lang w:eastAsia="ru-RU"/>
        </w:rPr>
      </w:pPr>
    </w:p>
    <w:p w14:paraId="1A9038A7" w14:textId="77777777" w:rsidR="00683A3C" w:rsidRPr="00FE50F1" w:rsidRDefault="00683A3C" w:rsidP="00683A3C">
      <w:pPr>
        <w:rPr>
          <w:lang w:eastAsia="ru-RU"/>
        </w:rPr>
      </w:pPr>
    </w:p>
    <w:p w14:paraId="29DA0D0D" w14:textId="77777777" w:rsidR="00683A3C" w:rsidRPr="00FE50F1" w:rsidRDefault="00683A3C" w:rsidP="00683A3C">
      <w:pPr>
        <w:rPr>
          <w:lang w:eastAsia="ru-RU"/>
        </w:rPr>
      </w:pPr>
    </w:p>
    <w:p w14:paraId="2D336FE9" w14:textId="77777777" w:rsidR="00683A3C" w:rsidRPr="00FE50F1" w:rsidRDefault="00683A3C" w:rsidP="00683A3C">
      <w:pPr>
        <w:rPr>
          <w:lang w:eastAsia="ru-RU"/>
        </w:rPr>
      </w:pPr>
    </w:p>
    <w:p w14:paraId="2958FC5C" w14:textId="77777777" w:rsidR="00683A3C" w:rsidRPr="00FE50F1" w:rsidRDefault="00683A3C" w:rsidP="00683A3C">
      <w:pPr>
        <w:rPr>
          <w:lang w:eastAsia="ru-RU"/>
        </w:rPr>
      </w:pPr>
    </w:p>
    <w:p w14:paraId="55D63089" w14:textId="77777777" w:rsidR="00683A3C" w:rsidRPr="00FE50F1" w:rsidRDefault="00683A3C" w:rsidP="00683A3C">
      <w:pPr>
        <w:rPr>
          <w:lang w:eastAsia="ru-RU"/>
        </w:rPr>
      </w:pPr>
    </w:p>
    <w:p w14:paraId="1510CCD1" w14:textId="3529A044" w:rsidR="00683A3C" w:rsidRPr="00FE50F1" w:rsidRDefault="00683A3C" w:rsidP="00683A3C">
      <w:pPr>
        <w:ind w:firstLine="567"/>
        <w:jc w:val="center"/>
        <w:rPr>
          <w:lang w:eastAsia="ru-RU"/>
        </w:rPr>
      </w:pPr>
      <w:r w:rsidRPr="00FE50F1">
        <w:rPr>
          <w:lang w:eastAsia="ru-RU"/>
        </w:rPr>
        <w:t>Год набора – 202</w:t>
      </w:r>
      <w:r w:rsidR="003041AD">
        <w:rPr>
          <w:lang w:eastAsia="ru-RU"/>
        </w:rPr>
        <w:t>2</w:t>
      </w:r>
      <w:r w:rsidRPr="00FE50F1">
        <w:rPr>
          <w:lang w:eastAsia="ru-RU"/>
        </w:rPr>
        <w:t xml:space="preserve"> г.</w:t>
      </w:r>
    </w:p>
    <w:p w14:paraId="408E279F" w14:textId="77777777" w:rsidR="00683A3C" w:rsidRPr="00FE50F1" w:rsidRDefault="00683A3C" w:rsidP="00683A3C">
      <w:pPr>
        <w:ind w:firstLine="567"/>
        <w:jc w:val="center"/>
        <w:rPr>
          <w:lang w:eastAsia="ru-RU"/>
        </w:rPr>
      </w:pPr>
    </w:p>
    <w:p w14:paraId="2892D35C" w14:textId="77777777" w:rsidR="00683A3C" w:rsidRPr="00FE50F1" w:rsidRDefault="00683A3C" w:rsidP="00683A3C">
      <w:pPr>
        <w:ind w:firstLine="567"/>
        <w:jc w:val="center"/>
        <w:rPr>
          <w:lang w:eastAsia="ru-RU"/>
        </w:rPr>
      </w:pPr>
    </w:p>
    <w:p w14:paraId="23C326AC" w14:textId="3549B980" w:rsidR="00683A3C" w:rsidRPr="001152C8" w:rsidRDefault="00683A3C" w:rsidP="00683A3C">
      <w:pPr>
        <w:ind w:firstLine="567"/>
        <w:jc w:val="center"/>
        <w:rPr>
          <w:lang w:eastAsia="ru-RU"/>
        </w:rPr>
      </w:pPr>
      <w:r w:rsidRPr="00FE50F1">
        <w:rPr>
          <w:lang w:eastAsia="ru-RU"/>
        </w:rPr>
        <w:t>Москва, 20</w:t>
      </w:r>
      <w:r w:rsidR="0053183C" w:rsidRPr="00FE50F1">
        <w:rPr>
          <w:lang w:eastAsia="ru-RU"/>
        </w:rPr>
        <w:t>2</w:t>
      </w:r>
      <w:r w:rsidR="003041AD">
        <w:rPr>
          <w:lang w:eastAsia="ru-RU"/>
        </w:rPr>
        <w:t>1</w:t>
      </w:r>
    </w:p>
    <w:p w14:paraId="10AF5B72" w14:textId="6B7491D7" w:rsidR="00683A3C" w:rsidRDefault="00683A3C" w:rsidP="00683A3C">
      <w:pPr>
        <w:ind w:firstLine="567"/>
        <w:rPr>
          <w:b/>
          <w:lang w:eastAsia="ru-RU"/>
        </w:rPr>
      </w:pPr>
    </w:p>
    <w:p w14:paraId="720BC41D" w14:textId="486F72AA" w:rsidR="00D903B9" w:rsidRDefault="00D903B9" w:rsidP="00683A3C">
      <w:pPr>
        <w:ind w:firstLine="567"/>
        <w:rPr>
          <w:b/>
          <w:lang w:eastAsia="ru-RU"/>
        </w:rPr>
      </w:pPr>
    </w:p>
    <w:p w14:paraId="768EAD69" w14:textId="77777777" w:rsidR="00D903B9" w:rsidRDefault="00D903B9" w:rsidP="00683A3C">
      <w:pPr>
        <w:ind w:firstLine="567"/>
        <w:rPr>
          <w:b/>
          <w:lang w:eastAsia="ru-RU"/>
        </w:rPr>
      </w:pPr>
    </w:p>
    <w:p w14:paraId="4DF1F6D8" w14:textId="77777777" w:rsidR="0053183C" w:rsidRDefault="0053183C" w:rsidP="00683A3C">
      <w:pPr>
        <w:ind w:firstLine="567"/>
        <w:rPr>
          <w:b/>
          <w:lang w:eastAsia="ru-RU"/>
        </w:rPr>
      </w:pPr>
    </w:p>
    <w:p w14:paraId="2B5A4ED0" w14:textId="77777777" w:rsidR="000B07B3" w:rsidRPr="00652630" w:rsidRDefault="000B07B3" w:rsidP="00A55E47">
      <w:pPr>
        <w:spacing w:line="360" w:lineRule="auto"/>
        <w:jc w:val="both"/>
      </w:pPr>
      <w:r w:rsidRPr="00652630">
        <w:br w:type="page"/>
      </w:r>
    </w:p>
    <w:p w14:paraId="428E50B0" w14:textId="77777777" w:rsidR="000B07B3" w:rsidRPr="00CE7B03" w:rsidRDefault="000B07B3" w:rsidP="00CE7B03">
      <w:pPr>
        <w:spacing w:line="360" w:lineRule="auto"/>
        <w:ind w:firstLine="709"/>
        <w:jc w:val="center"/>
        <w:rPr>
          <w:b/>
        </w:rPr>
      </w:pPr>
      <w:bookmarkStart w:id="2" w:name="bookmark3"/>
      <w:bookmarkStart w:id="3" w:name="_Hlk100071338"/>
      <w:r w:rsidRPr="00CE7B03">
        <w:rPr>
          <w:b/>
        </w:rPr>
        <w:lastRenderedPageBreak/>
        <w:t>1. Общая характеристика образовательной программы</w:t>
      </w:r>
      <w:bookmarkEnd w:id="2"/>
    </w:p>
    <w:p w14:paraId="68BA4295" w14:textId="79214C94" w:rsidR="000B07B3" w:rsidRPr="003041AD" w:rsidRDefault="000B07B3" w:rsidP="000202B3">
      <w:pPr>
        <w:spacing w:line="276" w:lineRule="auto"/>
        <w:ind w:firstLine="709"/>
        <w:jc w:val="both"/>
      </w:pPr>
      <w:r w:rsidRPr="003041AD">
        <w:t xml:space="preserve">1.1 Образовательная программа по направлению подготовки </w:t>
      </w:r>
      <w:r w:rsidR="00DF55C8" w:rsidRPr="003041AD">
        <w:t>41</w:t>
      </w:r>
      <w:r w:rsidR="00CE7B03" w:rsidRPr="003041AD">
        <w:t>.03.0</w:t>
      </w:r>
      <w:r w:rsidR="00DF55C8" w:rsidRPr="003041AD">
        <w:t>6</w:t>
      </w:r>
      <w:r w:rsidR="00CE7B03" w:rsidRPr="003041AD">
        <w:t xml:space="preserve"> </w:t>
      </w:r>
      <w:r w:rsidR="00670FD3" w:rsidRPr="003041AD">
        <w:t>«</w:t>
      </w:r>
      <w:r w:rsidR="00DF55C8" w:rsidRPr="003041AD">
        <w:t xml:space="preserve">Публичная политика и социальные </w:t>
      </w:r>
      <w:r w:rsidR="00CE7B03" w:rsidRPr="003041AD">
        <w:t>науки</w:t>
      </w:r>
      <w:r w:rsidR="00670FD3" w:rsidRPr="003041AD">
        <w:t>»</w:t>
      </w:r>
      <w:r w:rsidR="00CE7B03" w:rsidRPr="003041AD">
        <w:t xml:space="preserve"> </w:t>
      </w:r>
      <w:r w:rsidRPr="003041AD">
        <w:t xml:space="preserve">разработана в соответствии с требованиями федерального государственного образовательного стандарта, </w:t>
      </w:r>
      <w:bookmarkStart w:id="4" w:name="_Hlk77853570"/>
      <w:r w:rsidRPr="003041AD">
        <w:t>утвержденного приказом Минобрнауки Ро</w:t>
      </w:r>
      <w:r w:rsidR="00CE7B03" w:rsidRPr="003041AD">
        <w:t xml:space="preserve">ссии от </w:t>
      </w:r>
      <w:r w:rsidR="00DF55C8" w:rsidRPr="003041AD">
        <w:t>13</w:t>
      </w:r>
      <w:r w:rsidR="00CE7B03" w:rsidRPr="003041AD">
        <w:t xml:space="preserve"> </w:t>
      </w:r>
      <w:r w:rsidR="00DF55C8" w:rsidRPr="003041AD">
        <w:t>августа</w:t>
      </w:r>
      <w:r w:rsidR="00CE7B03" w:rsidRPr="003041AD">
        <w:t xml:space="preserve"> 20</w:t>
      </w:r>
      <w:r w:rsidR="00D00507" w:rsidRPr="003041AD">
        <w:t>1</w:t>
      </w:r>
      <w:r w:rsidR="00DF55C8" w:rsidRPr="003041AD">
        <w:t>9</w:t>
      </w:r>
      <w:r w:rsidR="00CE7B03" w:rsidRPr="003041AD">
        <w:t xml:space="preserve"> г. №</w:t>
      </w:r>
      <w:r w:rsidR="00DF55C8" w:rsidRPr="003041AD">
        <w:t xml:space="preserve"> 1001</w:t>
      </w:r>
      <w:r w:rsidR="00CE7B03" w:rsidRPr="003041AD">
        <w:t xml:space="preserve"> (зарегистрировано </w:t>
      </w:r>
      <w:r w:rsidR="00DF55C8" w:rsidRPr="003041AD">
        <w:t>27</w:t>
      </w:r>
      <w:r w:rsidR="00CE7B03" w:rsidRPr="003041AD">
        <w:t xml:space="preserve"> </w:t>
      </w:r>
      <w:r w:rsidR="00DF55C8" w:rsidRPr="003041AD">
        <w:t>августа</w:t>
      </w:r>
      <w:r w:rsidRPr="003041AD">
        <w:t xml:space="preserve"> 20</w:t>
      </w:r>
      <w:r w:rsidR="00DF55C8" w:rsidRPr="003041AD">
        <w:t>20</w:t>
      </w:r>
      <w:r w:rsidR="00CE7B03" w:rsidRPr="003041AD">
        <w:t xml:space="preserve"> г., регистрационный номер </w:t>
      </w:r>
      <w:r w:rsidR="00DF55C8" w:rsidRPr="003041AD">
        <w:t>59512</w:t>
      </w:r>
      <w:r w:rsidRPr="003041AD">
        <w:t>)</w:t>
      </w:r>
      <w:r w:rsidR="00CE7B03" w:rsidRPr="003041AD">
        <w:t>.</w:t>
      </w:r>
      <w:r w:rsidRPr="003041AD">
        <w:t xml:space="preserve"> </w:t>
      </w:r>
    </w:p>
    <w:bookmarkEnd w:id="4"/>
    <w:p w14:paraId="4C993561" w14:textId="77777777" w:rsidR="000B07B3" w:rsidRPr="003041AD" w:rsidRDefault="000B07B3" w:rsidP="000202B3">
      <w:pPr>
        <w:spacing w:line="276" w:lineRule="auto"/>
        <w:ind w:firstLine="709"/>
        <w:jc w:val="both"/>
      </w:pPr>
      <w:r w:rsidRPr="003041AD"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2CA1AF9E" w14:textId="6E0EE647" w:rsidR="000B07B3" w:rsidRDefault="000B07B3" w:rsidP="000202B3">
      <w:pPr>
        <w:spacing w:line="276" w:lineRule="auto"/>
        <w:ind w:firstLine="709"/>
        <w:jc w:val="both"/>
      </w:pPr>
      <w:r w:rsidRPr="00672472">
        <w:t xml:space="preserve">1.3. Образовательная программа осваивается на государственном языке Российской Федерации (русском). </w:t>
      </w:r>
      <w:r w:rsidR="00672472" w:rsidRPr="00672472">
        <w:t xml:space="preserve"> Следующие дисциплины реализуются на иностранном (английском языке:</w:t>
      </w:r>
    </w:p>
    <w:p w14:paraId="278A09F1" w14:textId="77777777" w:rsidR="00672472" w:rsidRDefault="00672472" w:rsidP="00672472">
      <w:pPr>
        <w:spacing w:line="276" w:lineRule="auto"/>
        <w:ind w:firstLine="709"/>
        <w:jc w:val="both"/>
      </w:pPr>
      <w:r>
        <w:t>Б1. В.ДВ.01.12 Экономическая политика (на английском языке) (1, 3,5,7 семестры)</w:t>
      </w:r>
    </w:p>
    <w:p w14:paraId="75AC2F93" w14:textId="77777777" w:rsidR="00672472" w:rsidRDefault="00672472" w:rsidP="00672472">
      <w:pPr>
        <w:spacing w:line="276" w:lineRule="auto"/>
        <w:ind w:firstLine="709"/>
        <w:jc w:val="both"/>
      </w:pPr>
      <w:r>
        <w:t>Б1. В.ДВ.02.06 Международная политика и сотрудничество (International politics and cooperation) (2,4,6 семестры)</w:t>
      </w:r>
    </w:p>
    <w:p w14:paraId="69AA101D" w14:textId="77777777" w:rsidR="00672472" w:rsidRDefault="00672472" w:rsidP="00672472">
      <w:pPr>
        <w:spacing w:line="276" w:lineRule="auto"/>
        <w:ind w:firstLine="709"/>
        <w:jc w:val="both"/>
      </w:pPr>
      <w:r>
        <w:t>Б1. В.ДВ.02.09 Академическое чтение (Academic reading) (2,4,6 семестры)</w:t>
      </w:r>
    </w:p>
    <w:p w14:paraId="3C391029" w14:textId="77777777" w:rsidR="00672472" w:rsidRPr="00672472" w:rsidRDefault="00672472" w:rsidP="00672472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.03.19 Practical English course for music and art students (3,5,7 </w:t>
      </w:r>
      <w:r>
        <w:t>семестры</w:t>
      </w:r>
      <w:r w:rsidRPr="00672472">
        <w:rPr>
          <w:lang w:val="en-US"/>
        </w:rPr>
        <w:t>)</w:t>
      </w:r>
    </w:p>
    <w:p w14:paraId="742DD6BF" w14:textId="77777777" w:rsidR="00672472" w:rsidRPr="00672472" w:rsidRDefault="00672472" w:rsidP="00672472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.03.20 Writing and Thinking Critically (3,5,7 </w:t>
      </w:r>
      <w:r>
        <w:t>семестры</w:t>
      </w:r>
      <w:r w:rsidRPr="00672472">
        <w:rPr>
          <w:lang w:val="en-US"/>
        </w:rPr>
        <w:t>)</w:t>
      </w:r>
    </w:p>
    <w:p w14:paraId="1D946622" w14:textId="77777777" w:rsidR="00672472" w:rsidRDefault="00672472" w:rsidP="00672472">
      <w:pPr>
        <w:spacing w:line="276" w:lineRule="auto"/>
        <w:ind w:firstLine="709"/>
        <w:jc w:val="both"/>
      </w:pPr>
      <w:r>
        <w:t>Б1. В.ДВ.03.26 Международная торговля и торговая политика (International trade policies) (3,5,7 семестры)</w:t>
      </w:r>
    </w:p>
    <w:p w14:paraId="4CA514FF" w14:textId="6C410072" w:rsidR="00672472" w:rsidRPr="003041AD" w:rsidRDefault="00672472" w:rsidP="00672472">
      <w:pPr>
        <w:spacing w:line="276" w:lineRule="auto"/>
        <w:ind w:firstLine="709"/>
        <w:jc w:val="both"/>
      </w:pPr>
      <w:r>
        <w:t>Б1. В.ДВ.04.17Академическое письмо (Academic writing)(4,6 семестры)</w:t>
      </w:r>
    </w:p>
    <w:p w14:paraId="01612893" w14:textId="14BAFA45" w:rsidR="00D903B9" w:rsidRPr="003041AD" w:rsidRDefault="000B07B3" w:rsidP="00672472">
      <w:pPr>
        <w:spacing w:line="276" w:lineRule="auto"/>
        <w:ind w:firstLine="709"/>
        <w:jc w:val="both"/>
      </w:pPr>
      <w:r w:rsidRPr="003041AD">
        <w:t>1.4. Срок получения образования по образовательной программе составляет 4 года для очной формы обучения.</w:t>
      </w:r>
      <w:r w:rsidR="00BB48B5" w:rsidRPr="00BB48B5">
        <w:t xml:space="preserve"> </w:t>
      </w:r>
      <w:r w:rsidR="00BB48B5"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48F9053D" w14:textId="1EC1012B" w:rsidR="00D903B9" w:rsidRPr="00EF51E3" w:rsidRDefault="000334CE" w:rsidP="00D903B9">
      <w:pPr>
        <w:spacing w:line="276" w:lineRule="auto"/>
        <w:ind w:firstLine="709"/>
        <w:jc w:val="both"/>
      </w:pPr>
      <w:r w:rsidRPr="003041AD">
        <w:t xml:space="preserve">1.5. </w:t>
      </w:r>
      <w:r w:rsidR="00D903B9" w:rsidRPr="00EF51E3">
        <w:t xml:space="preserve"> Направленность (профиль) образовательной программы: «Публичная </w:t>
      </w:r>
      <w:r w:rsidR="00D903B9">
        <w:t>история</w:t>
      </w:r>
      <w:r w:rsidR="00D903B9" w:rsidRPr="00EF51E3">
        <w:t xml:space="preserve">». </w:t>
      </w:r>
    </w:p>
    <w:p w14:paraId="14D7C21E" w14:textId="641FEF6C" w:rsidR="00D903B9" w:rsidRPr="00672472" w:rsidRDefault="00D903B9" w:rsidP="00672472">
      <w:pPr>
        <w:ind w:firstLine="709"/>
        <w:jc w:val="both"/>
        <w:rPr>
          <w:rFonts w:eastAsia="Calibri"/>
        </w:rPr>
      </w:pPr>
      <w:r>
        <w:rPr>
          <w:rFonts w:eastAsia="Times New Roman"/>
          <w:color w:val="000000" w:themeColor="text1"/>
          <w:lang w:eastAsia="ru-RU"/>
        </w:rPr>
        <w:t xml:space="preserve">1.6. </w:t>
      </w:r>
      <w:r w:rsidRPr="00D903B9">
        <w:rPr>
          <w:rFonts w:eastAsia="Calibri"/>
        </w:rPr>
        <w:t>Образовательная программа реализуется без применения сетевой формы обучения.</w:t>
      </w:r>
    </w:p>
    <w:p w14:paraId="597062A3" w14:textId="3830F194" w:rsidR="00BB48B5" w:rsidRPr="00672472" w:rsidRDefault="00D903B9" w:rsidP="00672472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D2E8D">
        <w:rPr>
          <w:rFonts w:eastAsia="Times New Roman"/>
          <w:color w:val="000000" w:themeColor="text1"/>
          <w:lang w:eastAsia="ru-RU"/>
        </w:rPr>
        <w:t xml:space="preserve">1.7. </w:t>
      </w:r>
      <w:r w:rsidR="00BB48B5" w:rsidRPr="002D2E8D">
        <w:rPr>
          <w:rFonts w:eastAsia="Times New Roman"/>
          <w:lang w:eastAsia="ru-RU"/>
        </w:rPr>
        <w:t>При реализации программы бакалавриата допускается применение электронного обучения, дистанционных образовательных технологий</w:t>
      </w:r>
      <w:r w:rsidR="002D2E8D" w:rsidRPr="002D2E8D">
        <w:rPr>
          <w:rFonts w:eastAsia="Times New Roman"/>
          <w:lang w:eastAsia="ru-RU"/>
        </w:rPr>
        <w:t>.</w:t>
      </w:r>
      <w:r w:rsidR="002D2E8D">
        <w:rPr>
          <w:rFonts w:eastAsia="Times New Roman"/>
          <w:lang w:eastAsia="ru-RU"/>
        </w:rPr>
        <w:t xml:space="preserve">  1, 3%</w:t>
      </w:r>
      <w:r w:rsidR="002D2E8D" w:rsidRPr="002D2E8D">
        <w:rPr>
          <w:rFonts w:eastAsia="Times New Roman"/>
          <w:lang w:eastAsia="en-US"/>
        </w:rPr>
        <w:t xml:space="preserve"> </w:t>
      </w:r>
      <w:r w:rsidR="002D2E8D" w:rsidRPr="00BB48B5">
        <w:rPr>
          <w:rFonts w:eastAsia="Times New Roman"/>
          <w:lang w:eastAsia="en-US"/>
        </w:rPr>
        <w:t>дисциплин образовательной программы реализуется с применением электронного обучения</w:t>
      </w:r>
    </w:p>
    <w:p w14:paraId="4FF9F34C" w14:textId="48B09175" w:rsidR="00BB48B5" w:rsidRPr="00BB48B5" w:rsidRDefault="00BB48B5" w:rsidP="00672472">
      <w:pPr>
        <w:ind w:firstLine="567"/>
        <w:jc w:val="both"/>
        <w:rPr>
          <w:rFonts w:eastAsia="Times New Roman"/>
          <w:lang w:eastAsia="en-US"/>
        </w:rPr>
      </w:pPr>
      <w:r w:rsidRPr="002D2E8D">
        <w:rPr>
          <w:rFonts w:eastAsia="Times New Roman"/>
          <w:lang w:eastAsia="en-US"/>
        </w:rPr>
        <w:t xml:space="preserve">1.8. Образовательная программа /часть образовательной программы, формируемая участниками образовательных отношений разработана </w:t>
      </w:r>
      <w:r w:rsidR="00F8559D" w:rsidRPr="002D2E8D">
        <w:rPr>
          <w:rFonts w:eastAsia="Times New Roman"/>
          <w:lang w:eastAsia="en-US"/>
        </w:rPr>
        <w:t xml:space="preserve">без </w:t>
      </w:r>
      <w:r w:rsidRPr="002D2E8D">
        <w:rPr>
          <w:rFonts w:eastAsia="Times New Roman"/>
          <w:lang w:eastAsia="en-US"/>
        </w:rPr>
        <w:t>применени</w:t>
      </w:r>
      <w:r w:rsidR="002D2E8D" w:rsidRPr="002D2E8D">
        <w:rPr>
          <w:rFonts w:eastAsia="Times New Roman"/>
          <w:lang w:eastAsia="en-US"/>
        </w:rPr>
        <w:t>я</w:t>
      </w:r>
      <w:r w:rsidRPr="002D2E8D">
        <w:rPr>
          <w:rFonts w:eastAsia="Times New Roman"/>
          <w:lang w:eastAsia="en-US"/>
        </w:rPr>
        <w:t xml:space="preserve"> модульного принципа организации образовательного процесса.</w:t>
      </w:r>
    </w:p>
    <w:p w14:paraId="2F80E058" w14:textId="38C9156A" w:rsidR="00BB48B5" w:rsidRPr="00BB48B5" w:rsidRDefault="00BB48B5" w:rsidP="00672472">
      <w:pPr>
        <w:ind w:firstLine="567"/>
        <w:jc w:val="both"/>
        <w:rPr>
          <w:rFonts w:eastAsia="Times New Roman"/>
          <w:lang w:eastAsia="en-US"/>
        </w:rPr>
      </w:pPr>
      <w:r w:rsidRPr="00F8559D">
        <w:rPr>
          <w:rFonts w:eastAsia="Times New Roman"/>
          <w:lang w:eastAsia="en-US"/>
        </w:rPr>
        <w:t xml:space="preserve">1.9. Обязательная часть без учета объема государственной итоговой аттестации составляет   </w:t>
      </w:r>
      <w:r w:rsidR="00F8559D" w:rsidRPr="00F8559D">
        <w:rPr>
          <w:rFonts w:eastAsia="Times New Roman"/>
          <w:lang w:eastAsia="en-US"/>
        </w:rPr>
        <w:t>41,2 %</w:t>
      </w:r>
      <w:r w:rsidRPr="00F8559D">
        <w:rPr>
          <w:rFonts w:eastAsia="Times New Roman"/>
          <w:lang w:eastAsia="en-US"/>
        </w:rPr>
        <w:t xml:space="preserve"> от общего объема образовательной программы.</w:t>
      </w:r>
    </w:p>
    <w:p w14:paraId="43A3D887" w14:textId="1D5A608C" w:rsidR="00D903B9" w:rsidRPr="00BA7EB3" w:rsidRDefault="00BB48B5" w:rsidP="00BA7EB3">
      <w:pPr>
        <w:ind w:firstLine="567"/>
        <w:jc w:val="both"/>
        <w:rPr>
          <w:rFonts w:eastAsia="Times New Roman"/>
          <w:lang w:eastAsia="en-US"/>
        </w:rPr>
      </w:pPr>
      <w:r w:rsidRPr="00BB48B5">
        <w:rPr>
          <w:rFonts w:eastAsia="Times New Roman"/>
          <w:lang w:eastAsia="en-US"/>
        </w:rPr>
        <w:t>1.10. В результате освоения образовательной программы у обучающихся будут сформированы следующие компетенции:</w:t>
      </w:r>
    </w:p>
    <w:p w14:paraId="2C2A1CAE" w14:textId="77777777" w:rsidR="00BB48B5" w:rsidRPr="00BB48B5" w:rsidRDefault="00BB48B5" w:rsidP="00BB48B5">
      <w:pPr>
        <w:spacing w:after="160"/>
        <w:jc w:val="center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B48B5" w:rsidRPr="00BB48B5" w14:paraId="7AD58DA9" w14:textId="77777777" w:rsidTr="005E4862">
        <w:tc>
          <w:tcPr>
            <w:tcW w:w="1838" w:type="dxa"/>
          </w:tcPr>
          <w:p w14:paraId="669B02B8" w14:textId="77777777" w:rsidR="00BB48B5" w:rsidRPr="00BB48B5" w:rsidRDefault="00BB48B5" w:rsidP="00BB48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507" w:type="dxa"/>
          </w:tcPr>
          <w:p w14:paraId="63C43FEF" w14:textId="77777777" w:rsidR="00BB48B5" w:rsidRPr="00BB48B5" w:rsidRDefault="00BB48B5" w:rsidP="00BB48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компетенции </w:t>
            </w:r>
          </w:p>
        </w:tc>
      </w:tr>
      <w:tr w:rsidR="00BB48B5" w:rsidRPr="00BB48B5" w14:paraId="74ED497F" w14:textId="77777777" w:rsidTr="005E4862">
        <w:tc>
          <w:tcPr>
            <w:tcW w:w="9345" w:type="dxa"/>
            <w:gridSpan w:val="2"/>
          </w:tcPr>
          <w:p w14:paraId="6DA8846D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BB48B5" w:rsidRPr="00BB48B5" w14:paraId="5186DD8E" w14:textId="77777777" w:rsidTr="005E4862">
        <w:tc>
          <w:tcPr>
            <w:tcW w:w="1838" w:type="dxa"/>
          </w:tcPr>
          <w:p w14:paraId="4E298FBC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-1</w:t>
            </w:r>
          </w:p>
        </w:tc>
        <w:tc>
          <w:tcPr>
            <w:tcW w:w="7507" w:type="dxa"/>
          </w:tcPr>
          <w:p w14:paraId="2B7C1037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48B5" w:rsidRPr="00BB48B5" w14:paraId="792AE6EB" w14:textId="77777777" w:rsidTr="005E4862">
        <w:tc>
          <w:tcPr>
            <w:tcW w:w="1838" w:type="dxa"/>
          </w:tcPr>
          <w:p w14:paraId="3DEE66AE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07" w:type="dxa"/>
          </w:tcPr>
          <w:p w14:paraId="7DE5EFBB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B48B5" w:rsidRPr="00BB48B5" w14:paraId="16A2C06F" w14:textId="77777777" w:rsidTr="005E4862">
        <w:tc>
          <w:tcPr>
            <w:tcW w:w="1838" w:type="dxa"/>
          </w:tcPr>
          <w:p w14:paraId="7DE9CDAA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07" w:type="dxa"/>
          </w:tcPr>
          <w:p w14:paraId="0D83DC2F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B48B5" w:rsidRPr="00BB48B5" w14:paraId="4DDB33A3" w14:textId="77777777" w:rsidTr="005E4862">
        <w:tc>
          <w:tcPr>
            <w:tcW w:w="1838" w:type="dxa"/>
          </w:tcPr>
          <w:p w14:paraId="7CBD0F21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7507" w:type="dxa"/>
          </w:tcPr>
          <w:p w14:paraId="7BFA56A7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B48B5" w:rsidRPr="00BB48B5" w14:paraId="58C72735" w14:textId="77777777" w:rsidTr="005E4862">
        <w:tc>
          <w:tcPr>
            <w:tcW w:w="1838" w:type="dxa"/>
          </w:tcPr>
          <w:p w14:paraId="6D58CE80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07" w:type="dxa"/>
          </w:tcPr>
          <w:p w14:paraId="02F6FFFC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B48B5" w:rsidRPr="00BB48B5" w14:paraId="214109B4" w14:textId="77777777" w:rsidTr="005E4862">
        <w:tc>
          <w:tcPr>
            <w:tcW w:w="1838" w:type="dxa"/>
          </w:tcPr>
          <w:p w14:paraId="6B381317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-6</w:t>
            </w:r>
          </w:p>
        </w:tc>
        <w:tc>
          <w:tcPr>
            <w:tcW w:w="7507" w:type="dxa"/>
          </w:tcPr>
          <w:p w14:paraId="61414D58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B48B5" w:rsidRPr="00BB48B5" w14:paraId="7AADD44B" w14:textId="77777777" w:rsidTr="005E4862">
        <w:tc>
          <w:tcPr>
            <w:tcW w:w="1838" w:type="dxa"/>
          </w:tcPr>
          <w:p w14:paraId="571E04F9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-7</w:t>
            </w:r>
          </w:p>
        </w:tc>
        <w:tc>
          <w:tcPr>
            <w:tcW w:w="7507" w:type="dxa"/>
          </w:tcPr>
          <w:p w14:paraId="35B1A258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B48B5" w:rsidRPr="00BB48B5" w14:paraId="62776C9D" w14:textId="77777777" w:rsidTr="005E4862">
        <w:tc>
          <w:tcPr>
            <w:tcW w:w="1838" w:type="dxa"/>
          </w:tcPr>
          <w:p w14:paraId="79B648A3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-8</w:t>
            </w:r>
          </w:p>
        </w:tc>
        <w:tc>
          <w:tcPr>
            <w:tcW w:w="7507" w:type="dxa"/>
          </w:tcPr>
          <w:p w14:paraId="610D9E1B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B48B5" w:rsidRPr="00BB48B5" w14:paraId="42973F0F" w14:textId="77777777" w:rsidTr="005E4862">
        <w:tc>
          <w:tcPr>
            <w:tcW w:w="1838" w:type="dxa"/>
          </w:tcPr>
          <w:p w14:paraId="1A8EB813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7507" w:type="dxa"/>
          </w:tcPr>
          <w:p w14:paraId="70388019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BB48B5" w:rsidRPr="00BB48B5" w14:paraId="57D88F6B" w14:textId="77777777" w:rsidTr="005E4862">
        <w:tc>
          <w:tcPr>
            <w:tcW w:w="1838" w:type="dxa"/>
          </w:tcPr>
          <w:p w14:paraId="3F5B0594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7507" w:type="dxa"/>
          </w:tcPr>
          <w:p w14:paraId="21F1E485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применять обоснованные экономические решения в различных областях жизнедеятельности</w:t>
            </w:r>
          </w:p>
        </w:tc>
      </w:tr>
      <w:tr w:rsidR="00BB48B5" w:rsidRPr="00BB48B5" w14:paraId="2BB245EA" w14:textId="77777777" w:rsidTr="005E4862">
        <w:tc>
          <w:tcPr>
            <w:tcW w:w="1838" w:type="dxa"/>
          </w:tcPr>
          <w:p w14:paraId="2A02D231" w14:textId="77777777" w:rsidR="00BB48B5" w:rsidRPr="00BB48B5" w:rsidRDefault="00BB48B5" w:rsidP="00BB48B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7507" w:type="dxa"/>
          </w:tcPr>
          <w:p w14:paraId="49465EDE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BB48B5" w:rsidRPr="00BB48B5" w14:paraId="7AD977F0" w14:textId="77777777" w:rsidTr="005E4862">
        <w:tc>
          <w:tcPr>
            <w:tcW w:w="9345" w:type="dxa"/>
            <w:gridSpan w:val="2"/>
          </w:tcPr>
          <w:p w14:paraId="7130DE9F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BB48B5" w:rsidRPr="00BB48B5" w14:paraId="09A2F548" w14:textId="77777777" w:rsidTr="005E4862">
        <w:tc>
          <w:tcPr>
            <w:tcW w:w="1838" w:type="dxa"/>
          </w:tcPr>
          <w:p w14:paraId="03DB2DE6" w14:textId="77777777" w:rsidR="00BB48B5" w:rsidRPr="00BB48B5" w:rsidRDefault="00BB48B5" w:rsidP="00BB48B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07" w:type="dxa"/>
          </w:tcPr>
          <w:p w14:paraId="0A7C7FD7" w14:textId="77777777" w:rsidR="00BB48B5" w:rsidRPr="00BB48B5" w:rsidRDefault="00BB48B5" w:rsidP="00BB48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  <w:p w14:paraId="6540FFD2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8B5" w:rsidRPr="00BB48B5" w14:paraId="72A96DA6" w14:textId="77777777" w:rsidTr="005E4862">
        <w:tc>
          <w:tcPr>
            <w:tcW w:w="1838" w:type="dxa"/>
            <w:vAlign w:val="center"/>
          </w:tcPr>
          <w:p w14:paraId="4BA88467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7507" w:type="dxa"/>
          </w:tcPr>
          <w:p w14:paraId="1AEC3491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технология и использовать их для решения задач профессиональной деятельности</w:t>
            </w:r>
          </w:p>
        </w:tc>
      </w:tr>
      <w:tr w:rsidR="00BB48B5" w:rsidRPr="00BB48B5" w14:paraId="203928A6" w14:textId="77777777" w:rsidTr="005E4862">
        <w:tc>
          <w:tcPr>
            <w:tcW w:w="1838" w:type="dxa"/>
          </w:tcPr>
          <w:p w14:paraId="68E06460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07" w:type="dxa"/>
          </w:tcPr>
          <w:p w14:paraId="0377A672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BB48B5" w:rsidRPr="00BB48B5" w14:paraId="2CBF0E1C" w14:textId="77777777" w:rsidTr="005E4862">
        <w:tc>
          <w:tcPr>
            <w:tcW w:w="1838" w:type="dxa"/>
            <w:vAlign w:val="center"/>
          </w:tcPr>
          <w:p w14:paraId="4BD93BD9" w14:textId="77777777" w:rsidR="00BB48B5" w:rsidRPr="00BB48B5" w:rsidRDefault="00BB48B5" w:rsidP="00BB48B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-4</w:t>
            </w:r>
          </w:p>
        </w:tc>
        <w:tc>
          <w:tcPr>
            <w:tcW w:w="7507" w:type="dxa"/>
          </w:tcPr>
          <w:p w14:paraId="67D9E1F9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  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BB48B5" w:rsidRPr="00BB48B5" w14:paraId="3AA9691E" w14:textId="77777777" w:rsidTr="005E4862">
        <w:tc>
          <w:tcPr>
            <w:tcW w:w="1838" w:type="dxa"/>
          </w:tcPr>
          <w:p w14:paraId="388D1D4B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507" w:type="dxa"/>
          </w:tcPr>
          <w:p w14:paraId="18A986E9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</w:tr>
      <w:tr w:rsidR="00BB48B5" w:rsidRPr="00BB48B5" w14:paraId="6CDE2EAC" w14:textId="77777777" w:rsidTr="005E4862">
        <w:tc>
          <w:tcPr>
            <w:tcW w:w="1838" w:type="dxa"/>
            <w:vAlign w:val="center"/>
          </w:tcPr>
          <w:p w14:paraId="103280E3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-6</w:t>
            </w:r>
          </w:p>
        </w:tc>
        <w:tc>
          <w:tcPr>
            <w:tcW w:w="7507" w:type="dxa"/>
          </w:tcPr>
          <w:p w14:paraId="7C8747E6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</w:tr>
      <w:tr w:rsidR="00BB48B5" w:rsidRPr="00BB48B5" w14:paraId="32F76CCF" w14:textId="77777777" w:rsidTr="005E4862">
        <w:tc>
          <w:tcPr>
            <w:tcW w:w="1838" w:type="dxa"/>
            <w:vAlign w:val="center"/>
          </w:tcPr>
          <w:p w14:paraId="22B180E3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507" w:type="dxa"/>
          </w:tcPr>
          <w:p w14:paraId="0EAA3672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</w:tr>
      <w:tr w:rsidR="00BB48B5" w:rsidRPr="00BB48B5" w14:paraId="40E15741" w14:textId="77777777" w:rsidTr="005E4862">
        <w:tc>
          <w:tcPr>
            <w:tcW w:w="9345" w:type="dxa"/>
            <w:gridSpan w:val="2"/>
          </w:tcPr>
          <w:p w14:paraId="59162048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BB48B5" w:rsidRPr="00BB48B5" w14:paraId="00D780FE" w14:textId="77777777" w:rsidTr="005E4862">
        <w:tc>
          <w:tcPr>
            <w:tcW w:w="9345" w:type="dxa"/>
            <w:gridSpan w:val="2"/>
          </w:tcPr>
          <w:p w14:paraId="1FDD1E13" w14:textId="0A9765D3" w:rsidR="00BB48B5" w:rsidRPr="00BB48B5" w:rsidRDefault="00BB48B5" w:rsidP="00BB48B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Научно-исследовательск</w:t>
            </w:r>
            <w:r w:rsidR="002D7632">
              <w:rPr>
                <w:rFonts w:eastAsia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BB48B5" w:rsidRPr="00BB48B5" w14:paraId="2219900F" w14:textId="77777777" w:rsidTr="005E4862">
        <w:tc>
          <w:tcPr>
            <w:tcW w:w="1838" w:type="dxa"/>
          </w:tcPr>
          <w:p w14:paraId="667C4BB1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07" w:type="dxa"/>
          </w:tcPr>
          <w:p w14:paraId="4970A0B7" w14:textId="77777777" w:rsidR="00BB48B5" w:rsidRPr="00BB48B5" w:rsidRDefault="00BB48B5" w:rsidP="00BB48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00D26281" w14:textId="77777777" w:rsidR="00BB48B5" w:rsidRPr="00BB48B5" w:rsidRDefault="00BB48B5" w:rsidP="00BB48B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8B5" w:rsidRPr="00BB48B5" w14:paraId="33DF80D8" w14:textId="77777777" w:rsidTr="005E4862">
        <w:tc>
          <w:tcPr>
            <w:tcW w:w="1838" w:type="dxa"/>
          </w:tcPr>
          <w:p w14:paraId="49B854D5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07" w:type="dxa"/>
          </w:tcPr>
          <w:p w14:paraId="3F9B5C5D" w14:textId="77777777" w:rsidR="00BB48B5" w:rsidRPr="00BB48B5" w:rsidRDefault="00BB48B5" w:rsidP="00BB48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направленностью образовательной программы, а также в междисциплинарных областях  </w:t>
            </w:r>
          </w:p>
          <w:p w14:paraId="46332A03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8B5" w:rsidRPr="00BB48B5" w14:paraId="6ABDB84B" w14:textId="77777777" w:rsidTr="005E4862">
        <w:tc>
          <w:tcPr>
            <w:tcW w:w="9345" w:type="dxa"/>
            <w:gridSpan w:val="2"/>
          </w:tcPr>
          <w:p w14:paraId="205EAA73" w14:textId="2911FA8C" w:rsidR="00BB48B5" w:rsidRPr="00BB48B5" w:rsidRDefault="00BB48B5" w:rsidP="00BB48B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Информационно-коммуникативн</w:t>
            </w:r>
            <w:r w:rsidR="002D7632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48B5" w:rsidRPr="00BB48B5" w14:paraId="78F4ECED" w14:textId="77777777" w:rsidTr="005E4862">
        <w:trPr>
          <w:trHeight w:val="1140"/>
        </w:trPr>
        <w:tc>
          <w:tcPr>
            <w:tcW w:w="1838" w:type="dxa"/>
          </w:tcPr>
          <w:p w14:paraId="0B541022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07" w:type="dxa"/>
          </w:tcPr>
          <w:p w14:paraId="32FB97A2" w14:textId="77777777" w:rsidR="00BB48B5" w:rsidRPr="00BB48B5" w:rsidRDefault="00BB48B5" w:rsidP="00BB48B5">
            <w:pPr>
              <w:shd w:val="clear" w:color="auto" w:fill="FFFFFF"/>
              <w:spacing w:before="240" w:after="2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48B5">
              <w:rPr>
                <w:rFonts w:eastAsia="Times New Roman"/>
                <w:sz w:val="24"/>
                <w:szCs w:val="24"/>
                <w:lang w:eastAsia="ru-RU"/>
              </w:rPr>
              <w:t>Способен устанавливать и поддерживать контакты в академическом и профессиональном взаимодействии с использованием современных коммуникативных технологий</w:t>
            </w:r>
          </w:p>
        </w:tc>
      </w:tr>
      <w:tr w:rsidR="00BB48B5" w:rsidRPr="00BB48B5" w14:paraId="4CC495FB" w14:textId="77777777" w:rsidTr="005E4862">
        <w:trPr>
          <w:trHeight w:val="960"/>
        </w:trPr>
        <w:tc>
          <w:tcPr>
            <w:tcW w:w="1838" w:type="dxa"/>
          </w:tcPr>
          <w:p w14:paraId="67324073" w14:textId="77777777" w:rsidR="00BB48B5" w:rsidRPr="00BB48B5" w:rsidRDefault="00BB48B5" w:rsidP="00BB48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507" w:type="dxa"/>
          </w:tcPr>
          <w:p w14:paraId="0DDF5B77" w14:textId="3F12B393" w:rsidR="00BB48B5" w:rsidRPr="00BB48B5" w:rsidRDefault="00BB48B5" w:rsidP="00BB48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к разработке информационного обеспечения историко-культурных </w:t>
            </w:r>
            <w:r w:rsidR="008D6F2A">
              <w:rPr>
                <w:rFonts w:eastAsia="Calibri"/>
                <w:sz w:val="24"/>
                <w:szCs w:val="24"/>
                <w:lang w:eastAsia="en-US"/>
              </w:rPr>
              <w:t xml:space="preserve">и историко – краеведческих </w:t>
            </w:r>
            <w:r w:rsidRPr="00BB48B5">
              <w:rPr>
                <w:rFonts w:eastAsia="Calibri"/>
                <w:sz w:val="24"/>
                <w:szCs w:val="24"/>
                <w:lang w:eastAsia="en-US"/>
              </w:rPr>
              <w:t>аспектов в тематике деятельности организаций, учреждений образования и культуры, СМИ</w:t>
            </w:r>
          </w:p>
        </w:tc>
      </w:tr>
      <w:tr w:rsidR="00BB48B5" w:rsidRPr="00BB48B5" w14:paraId="10E7C781" w14:textId="77777777" w:rsidTr="005E4862">
        <w:tc>
          <w:tcPr>
            <w:tcW w:w="9345" w:type="dxa"/>
            <w:gridSpan w:val="2"/>
          </w:tcPr>
          <w:p w14:paraId="2CBAAF67" w14:textId="77777777" w:rsidR="00BB48B5" w:rsidRPr="00BB48B5" w:rsidRDefault="00BB48B5" w:rsidP="00BB48B5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sz w:val="24"/>
                <w:szCs w:val="24"/>
                <w:lang w:eastAsia="ru-RU"/>
              </w:rPr>
              <w:t>Консультационный</w:t>
            </w:r>
          </w:p>
        </w:tc>
      </w:tr>
      <w:tr w:rsidR="00BB48B5" w:rsidRPr="00BB48B5" w14:paraId="5F9B50B9" w14:textId="77777777" w:rsidTr="005E4862">
        <w:tc>
          <w:tcPr>
            <w:tcW w:w="1838" w:type="dxa"/>
          </w:tcPr>
          <w:p w14:paraId="26DD6579" w14:textId="77777777" w:rsidR="00BB48B5" w:rsidRPr="00BB48B5" w:rsidRDefault="00BB48B5" w:rsidP="00BB48B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- 5</w:t>
            </w:r>
          </w:p>
        </w:tc>
        <w:tc>
          <w:tcPr>
            <w:tcW w:w="7507" w:type="dxa"/>
          </w:tcPr>
          <w:p w14:paraId="168AA2FC" w14:textId="77777777" w:rsidR="00BB48B5" w:rsidRPr="00BB48B5" w:rsidRDefault="00BB48B5" w:rsidP="00BB48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к работе с информацией для обеспечения деятельности аналитических центров, общественных и государственных организаций, СМИ</w:t>
            </w:r>
            <w:r w:rsidRPr="00BB48B5">
              <w:rPr>
                <w:rFonts w:eastAsia="Calibri"/>
                <w:color w:val="C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48B5" w:rsidRPr="00BB48B5" w14:paraId="0E433FE9" w14:textId="77777777" w:rsidTr="005E4862">
        <w:tc>
          <w:tcPr>
            <w:tcW w:w="1838" w:type="dxa"/>
          </w:tcPr>
          <w:p w14:paraId="6474A55E" w14:textId="77777777" w:rsidR="00BB48B5" w:rsidRPr="00BB48B5" w:rsidRDefault="00BB48B5" w:rsidP="00BB48B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ПК - 6</w:t>
            </w:r>
          </w:p>
        </w:tc>
        <w:tc>
          <w:tcPr>
            <w:tcW w:w="7507" w:type="dxa"/>
          </w:tcPr>
          <w:p w14:paraId="69F8F105" w14:textId="77777777" w:rsidR="00BB48B5" w:rsidRPr="00BB48B5" w:rsidRDefault="00BB48B5" w:rsidP="00BB48B5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консультационную деятельность при разработке проектов в социально-педагогической, гуманитарно-организационной, массмедийной и коммуникативной сферах</w:t>
            </w:r>
          </w:p>
        </w:tc>
      </w:tr>
      <w:bookmarkEnd w:id="3"/>
    </w:tbl>
    <w:p w14:paraId="45CAA983" w14:textId="0AD5F03F" w:rsidR="00BB48B5" w:rsidRPr="00672472" w:rsidRDefault="00BB48B5" w:rsidP="00672472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p w14:paraId="0EAE1607" w14:textId="4C755745" w:rsidR="002D7632" w:rsidRPr="00672472" w:rsidRDefault="002D7632" w:rsidP="00672472">
      <w:pPr>
        <w:pStyle w:val="a6"/>
        <w:numPr>
          <w:ilvl w:val="0"/>
          <w:numId w:val="11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" w:name="_Hlk100071362"/>
      <w:r w:rsidRPr="0067247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Общая характеристика осваиваемой профессиональной деятельности</w:t>
      </w:r>
    </w:p>
    <w:p w14:paraId="3CB1A4F7" w14:textId="430149BA" w:rsidR="00BB48B5" w:rsidRPr="002D7632" w:rsidRDefault="002D7632" w:rsidP="002D7632">
      <w:pPr>
        <w:jc w:val="both"/>
        <w:rPr>
          <w:rFonts w:eastAsia="Calibri"/>
        </w:rPr>
      </w:pPr>
      <w:r w:rsidRPr="00672472">
        <w:rPr>
          <w:rFonts w:eastAsia="Calibri"/>
        </w:rPr>
        <w:t>2.1. Образовательная программа разработана с учетом требований следующих профессиональных стандартов</w:t>
      </w:r>
      <w:r w:rsidRPr="002D7632">
        <w:rPr>
          <w:rFonts w:eastAsia="Calibri"/>
        </w:rPr>
        <w:t xml:space="preserve">: </w:t>
      </w:r>
    </w:p>
    <w:bookmarkEnd w:id="5"/>
    <w:p w14:paraId="39C793F9" w14:textId="77777777" w:rsidR="002D7632" w:rsidRPr="00F37BF8" w:rsidRDefault="002D7632" w:rsidP="00672472">
      <w:pPr>
        <w:spacing w:line="276" w:lineRule="auto"/>
        <w:jc w:val="both"/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2D7632" w:rsidRPr="00663AAF" w14:paraId="1626F7E6" w14:textId="77777777" w:rsidTr="005E4862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38849737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F810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6AEA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321A" w14:textId="4D3D5586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 xml:space="preserve">Регистрационный </w:t>
            </w:r>
            <w:r w:rsidR="00672472" w:rsidRPr="00F37BF8">
              <w:rPr>
                <w:b/>
                <w:kern w:val="3"/>
                <w:lang w:eastAsia="ru-RU"/>
              </w:rPr>
              <w:t>номер Минюста</w:t>
            </w:r>
            <w:r w:rsidRPr="00F37BF8">
              <w:rPr>
                <w:b/>
                <w:kern w:val="3"/>
                <w:lang w:eastAsia="ru-RU"/>
              </w:rPr>
              <w:t xml:space="preserve"> России</w:t>
            </w:r>
          </w:p>
        </w:tc>
      </w:tr>
      <w:tr w:rsidR="002D7632" w:rsidRPr="00663AAF" w14:paraId="15A08190" w14:textId="77777777" w:rsidTr="005E4862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7000F96F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706E1114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499232E9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08B7FE39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</w:tr>
      <w:tr w:rsidR="002D7632" w:rsidRPr="00663AAF" w14:paraId="0443C1D4" w14:textId="77777777" w:rsidTr="005E4862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49973546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48E38E9A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916B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B027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B2CB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DB82" w14:textId="77777777" w:rsidR="002D7632" w:rsidRPr="00F37BF8" w:rsidRDefault="002D7632" w:rsidP="005E486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</w:tr>
      <w:tr w:rsidR="002D7632" w:rsidRPr="00663AAF" w14:paraId="45DBB7A2" w14:textId="77777777" w:rsidTr="005E4862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366F8CF4" w14:textId="66AE6918" w:rsidR="002D7632" w:rsidRPr="00F37BF8" w:rsidRDefault="00F8559D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2EAF" w14:textId="77777777" w:rsidR="002D7632" w:rsidRPr="00A23C60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Style w:val="a7"/>
                <w:rFonts w:eastAsia="Calibri"/>
                <w:color w:val="000000" w:themeColor="text1"/>
                <w:kern w:val="2"/>
                <w:u w:val="none"/>
                <w:lang w:eastAsia="ko-KR"/>
              </w:rPr>
            </w:pPr>
            <w:r>
              <w:t>Профессиональный стандарт 11. 006 «</w:t>
            </w:r>
            <w:hyperlink r:id="rId8" w:history="1">
              <w:r w:rsidRPr="00A23C60">
                <w:rPr>
                  <w:rStyle w:val="a7"/>
                  <w:rFonts w:eastAsia="Calibri"/>
                  <w:color w:val="000000" w:themeColor="text1"/>
                  <w:kern w:val="2"/>
                  <w:u w:val="none"/>
                  <w:lang w:eastAsia="ko-KR"/>
                </w:rPr>
                <w:t>Редактор средств массовой информации</w:t>
              </w:r>
            </w:hyperlink>
            <w:r>
              <w:rPr>
                <w:rStyle w:val="a7"/>
                <w:rFonts w:eastAsia="Calibri"/>
                <w:color w:val="000000" w:themeColor="text1"/>
                <w:kern w:val="2"/>
                <w:u w:val="none"/>
                <w:lang w:eastAsia="ko-KR"/>
              </w:rPr>
              <w:t>»</w:t>
            </w:r>
          </w:p>
          <w:p w14:paraId="5A2ED972" w14:textId="77777777" w:rsidR="002D7632" w:rsidRDefault="00B22A4B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hyperlink r:id="rId9" w:history="1">
              <w:r w:rsidR="002D7632" w:rsidRPr="007C1F85">
                <w:rPr>
                  <w:rStyle w:val="a7"/>
                  <w:rFonts w:eastAsia="Calibri"/>
                  <w:kern w:val="2"/>
                  <w:lang w:eastAsia="ko-KR"/>
                </w:rPr>
                <w:t>https://classinform.ru/profstandarty/11.006-redaktor-sredstv-massovoi-informatcii.html</w:t>
              </w:r>
            </w:hyperlink>
          </w:p>
          <w:p w14:paraId="5258DD94" w14:textId="77777777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5793" w14:textId="77777777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color w:val="333333"/>
                <w:kern w:val="3"/>
                <w:lang w:eastAsia="ru-RU"/>
              </w:rPr>
              <w:t>538н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6FF4" w14:textId="77777777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04.08.2014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BD67" w14:textId="77777777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33899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097D" w14:textId="77777777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28.08.2014</w:t>
            </w:r>
          </w:p>
        </w:tc>
      </w:tr>
      <w:tr w:rsidR="002D7632" w:rsidRPr="00663AAF" w14:paraId="5708C242" w14:textId="77777777" w:rsidTr="005E4862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192096AC" w14:textId="1DC474DC" w:rsidR="002D7632" w:rsidRPr="00F37BF8" w:rsidRDefault="00F8559D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0FA4" w14:textId="77777777" w:rsidR="002D7632" w:rsidRPr="001831DE" w:rsidRDefault="002D7632" w:rsidP="005E486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46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Профессиональный стандарт </w:t>
            </w:r>
            <w:r w:rsidRPr="001C312C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01.003</w:t>
            </w:r>
            <w:r w:rsidRPr="007468A6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46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«Педагог дополнительного образования детей и взрослых» </w:t>
            </w:r>
            <w:hyperlink r:id="rId10" w:history="1">
              <w:r w:rsidRPr="007468A6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https://profstandart.rosmintrud.ru/obshchiy-informatsionnyy-blok/natsionalnyy-</w:t>
              </w:r>
              <w:r w:rsidRPr="007468A6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lastRenderedPageBreak/>
                <w:t>reestr-professionalnykh-standartov/reestr-professionalnykh-standartov/index.php?ELEMENT_ID=48583</w:t>
              </w:r>
            </w:hyperlink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C12C" w14:textId="6724238B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lastRenderedPageBreak/>
              <w:t>652н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907A" w14:textId="328BC94D" w:rsidR="002D7632" w:rsidRPr="00F37BF8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 xml:space="preserve">22.09.2021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437A" w14:textId="7DB44780" w:rsidR="002D7632" w:rsidRPr="000C1F3E" w:rsidRDefault="000C1F3E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66403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9122" w14:textId="6EBE276D" w:rsidR="002D7632" w:rsidRPr="000C1F3E" w:rsidRDefault="000C1F3E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eastAsia="Calibri"/>
                <w:color w:val="000000"/>
                <w:kern w:val="2"/>
                <w:lang w:eastAsia="ko-KR"/>
              </w:rPr>
              <w:t>17.12.2021</w:t>
            </w:r>
          </w:p>
        </w:tc>
      </w:tr>
      <w:tr w:rsidR="002D7632" w:rsidRPr="00663AAF" w14:paraId="7E85F617" w14:textId="77777777" w:rsidTr="005E4862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06112FF4" w14:textId="14C3E73A" w:rsidR="002D7632" w:rsidRPr="00F37BF8" w:rsidRDefault="00F8559D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3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4C2D" w14:textId="77777777" w:rsidR="002D7632" w:rsidRPr="002E3484" w:rsidRDefault="002D7632" w:rsidP="005E486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34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Профессиональный</w:t>
            </w:r>
            <w:r w:rsidRPr="00511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стандарт </w:t>
            </w:r>
            <w:r w:rsidRPr="002E34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04.003</w:t>
            </w:r>
          </w:p>
          <w:p w14:paraId="4E9C3E74" w14:textId="77777777" w:rsidR="002D7632" w:rsidRDefault="002D7632" w:rsidP="005E486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1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"Хранитель музейных ценностей</w:t>
            </w:r>
            <w:r>
              <w:t xml:space="preserve">" </w:t>
            </w:r>
            <w:hyperlink r:id="rId11" w:history="1">
              <w:r w:rsidRPr="00B050E0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http://fgosvo.ru/uploadfiles/profstandart/04.003.pdf</w:t>
              </w:r>
            </w:hyperlink>
          </w:p>
          <w:p w14:paraId="5B14B564" w14:textId="77777777" w:rsidR="002D7632" w:rsidRPr="007468A6" w:rsidRDefault="002D7632" w:rsidP="005E486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A195" w14:textId="77777777" w:rsidR="002D7632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>537н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AC50" w14:textId="77777777" w:rsidR="002D7632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>04.08.2014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7B70" w14:textId="77777777" w:rsidR="002D7632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t>33965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53A0" w14:textId="77777777" w:rsidR="002D7632" w:rsidRDefault="002D7632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>04.09.2014</w:t>
            </w:r>
          </w:p>
        </w:tc>
      </w:tr>
    </w:tbl>
    <w:p w14:paraId="0E1CEE62" w14:textId="06F1EFDC" w:rsidR="00BB48B5" w:rsidRDefault="00BB48B5" w:rsidP="00672472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p w14:paraId="3EDC1CFE" w14:textId="67CF2911" w:rsidR="000334CE" w:rsidRPr="000C1F3E" w:rsidRDefault="000C1F3E" w:rsidP="000C1F3E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bookmarkStart w:id="6" w:name="_Hlk100071613"/>
      <w:r w:rsidRPr="000C1F3E">
        <w:rPr>
          <w:rFonts w:eastAsia="Times New Roman"/>
          <w:color w:val="000000" w:themeColor="text1"/>
          <w:lang w:eastAsia="ru-RU"/>
        </w:rPr>
        <w:t>2.2.</w:t>
      </w:r>
      <w:r w:rsidRPr="000C1F3E">
        <w:rPr>
          <w:rFonts w:eastAsia="Times New Roman"/>
          <w:color w:val="000000" w:themeColor="text1"/>
          <w:lang w:eastAsia="ru-RU"/>
        </w:rPr>
        <w:tab/>
        <w:t>В результате освоения образовательной программы выпускник будет готов осуществлять профессиональную деятельность в области</w:t>
      </w:r>
      <w:r>
        <w:rPr>
          <w:rFonts w:eastAsia="Times New Roman"/>
          <w:color w:val="000000" w:themeColor="text1"/>
          <w:lang w:eastAsia="ru-RU"/>
        </w:rPr>
        <w:t>:</w:t>
      </w:r>
    </w:p>
    <w:p w14:paraId="1D5105A1" w14:textId="77777777" w:rsidR="000334CE" w:rsidRPr="003041AD" w:rsidRDefault="00B22A4B" w:rsidP="006E00C0">
      <w:pPr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2" w:anchor="/document/70807194/entry/11001" w:history="1">
        <w:r w:rsidR="000334C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01</w:t>
        </w:r>
      </w:hyperlink>
      <w:r w:rsidR="000334C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Образование и наука (в сфере научных исследований публичной политики);</w:t>
      </w:r>
    </w:p>
    <w:p w14:paraId="4851C4A9" w14:textId="77777777" w:rsidR="000334CE" w:rsidRPr="003041AD" w:rsidRDefault="00B22A4B" w:rsidP="006E00C0">
      <w:pPr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3" w:anchor="/document/70807194/entry/11004" w:history="1">
        <w:r w:rsidR="000334C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04</w:t>
        </w:r>
      </w:hyperlink>
      <w:r w:rsidR="000334C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Культура, искусство (в сфере культурной политики и просвещения);</w:t>
      </w:r>
    </w:p>
    <w:p w14:paraId="03F252B4" w14:textId="77777777" w:rsidR="000334CE" w:rsidRPr="003041AD" w:rsidRDefault="00B22A4B" w:rsidP="006E00C0">
      <w:pPr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4" w:anchor="/document/70807194/entry/11006" w:history="1">
        <w:r w:rsidR="000334C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06</w:t>
        </w:r>
      </w:hyperlink>
      <w:r w:rsidR="000334C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Связь, информационные и коммуникационные технологии (в сфере организационно-коммуникационной деятельности по обеспечению публичной политики);</w:t>
      </w:r>
    </w:p>
    <w:p w14:paraId="025B6590" w14:textId="77777777" w:rsidR="000334CE" w:rsidRPr="003041AD" w:rsidRDefault="00B22A4B" w:rsidP="006E00C0">
      <w:pPr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5" w:anchor="/document/70807194/entry/11007" w:history="1">
        <w:r w:rsidR="000334C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07</w:t>
        </w:r>
      </w:hyperlink>
      <w:r w:rsidR="000334C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Административно-управленческая и офисная деятельность (в сферах: управления публичной политикой; администрирования связей органов государственной власти, организаций сферы бизнеса и общественных организаций);</w:t>
      </w:r>
    </w:p>
    <w:p w14:paraId="0753F233" w14:textId="77777777" w:rsidR="000334CE" w:rsidRPr="003041AD" w:rsidRDefault="00B22A4B" w:rsidP="006E00C0">
      <w:pPr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6" w:anchor="/document/70807194/entry/11011" w:history="1">
        <w:r w:rsidR="000334C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11</w:t>
        </w:r>
      </w:hyperlink>
      <w:r w:rsidR="000334C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Средства массовой информации, издательство и полиграфия (в сфере публицистической деятельности, связанной с освещением проблематики публичной политики в средствах массовой информации, периодических изданиях, а также в общественно-политической, научно-популярной и художественной литературе).</w:t>
      </w:r>
    </w:p>
    <w:p w14:paraId="4081BA40" w14:textId="7E199FFD" w:rsidR="00BA7EB3" w:rsidRPr="00C7397B" w:rsidRDefault="000334CE" w:rsidP="006E00C0">
      <w:pPr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3041AD">
        <w:rPr>
          <w:rFonts w:eastAsia="Times New Roman"/>
          <w:color w:val="000000" w:themeColor="text1"/>
          <w:sz w:val="23"/>
          <w:szCs w:val="23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 w:rsidR="0054078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</w:p>
    <w:p w14:paraId="72D74111" w14:textId="551D5D96" w:rsidR="000C1F3E" w:rsidRDefault="000C1F3E" w:rsidP="006E00C0">
      <w:pPr>
        <w:spacing w:line="276" w:lineRule="auto"/>
        <w:ind w:firstLine="709"/>
        <w:jc w:val="both"/>
      </w:pPr>
      <w:r w:rsidRPr="000C1F3E">
        <w:t>2.3.</w:t>
      </w:r>
      <w:r w:rsidRPr="000C1F3E">
        <w:tab/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 w:rsidR="00A70A5D">
        <w:t>:</w:t>
      </w:r>
      <w:r w:rsidRPr="000C1F3E">
        <w:t xml:space="preserve"> </w:t>
      </w:r>
    </w:p>
    <w:p w14:paraId="7CC78103" w14:textId="77777777" w:rsidR="00BA7EB3" w:rsidRDefault="00BA7EB3" w:rsidP="006E00C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14:paraId="473DB589" w14:textId="1B490A1A" w:rsidR="00A70A5D" w:rsidRPr="00A70A5D" w:rsidRDefault="00A70A5D" w:rsidP="006E00C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Pr="00A70A5D">
        <w:rPr>
          <w:rFonts w:eastAsia="Times New Roman"/>
          <w:color w:val="000000"/>
          <w:lang w:eastAsia="ru-RU"/>
        </w:rPr>
        <w:t>аучно-исследовательский</w:t>
      </w:r>
    </w:p>
    <w:p w14:paraId="256A1CD7" w14:textId="77777777" w:rsidR="00A70A5D" w:rsidRPr="00A70A5D" w:rsidRDefault="00A70A5D" w:rsidP="006E00C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70A5D">
        <w:rPr>
          <w:rFonts w:eastAsia="Times New Roman"/>
          <w:color w:val="000000"/>
          <w:lang w:eastAsia="ru-RU"/>
        </w:rPr>
        <w:t>информационно-коммуникативный</w:t>
      </w:r>
    </w:p>
    <w:p w14:paraId="5196F66F" w14:textId="54E9A908" w:rsidR="000C1F3E" w:rsidRDefault="00A70A5D" w:rsidP="006E00C0">
      <w:pPr>
        <w:shd w:val="clear" w:color="auto" w:fill="FFFFFF"/>
        <w:jc w:val="both"/>
      </w:pPr>
      <w:r w:rsidRPr="00A70A5D">
        <w:rPr>
          <w:rFonts w:eastAsia="Times New Roman"/>
          <w:color w:val="000000"/>
          <w:lang w:eastAsia="ru-RU"/>
        </w:rPr>
        <w:t>консультационный</w:t>
      </w:r>
      <w:r>
        <w:rPr>
          <w:rFonts w:eastAsia="Times New Roman"/>
          <w:color w:val="000000"/>
          <w:lang w:eastAsia="ru-RU"/>
        </w:rPr>
        <w:t xml:space="preserve"> </w:t>
      </w:r>
    </w:p>
    <w:p w14:paraId="1637EC92" w14:textId="7A7B4ABE" w:rsidR="00C7397B" w:rsidRDefault="00C7397B" w:rsidP="006E00C0">
      <w:pPr>
        <w:spacing w:line="276" w:lineRule="auto"/>
        <w:ind w:firstLine="709"/>
        <w:jc w:val="both"/>
      </w:pPr>
    </w:p>
    <w:p w14:paraId="66EF5395" w14:textId="06665F03" w:rsidR="00C7397B" w:rsidRDefault="00C7397B" w:rsidP="006E00C0">
      <w:pPr>
        <w:spacing w:line="276" w:lineRule="auto"/>
        <w:ind w:firstLine="709"/>
        <w:jc w:val="both"/>
      </w:pPr>
    </w:p>
    <w:p w14:paraId="2057AE70" w14:textId="77777777" w:rsidR="00C7397B" w:rsidRDefault="00C7397B" w:rsidP="006E00C0">
      <w:pPr>
        <w:spacing w:line="276" w:lineRule="auto"/>
        <w:ind w:firstLine="709"/>
        <w:jc w:val="both"/>
      </w:pPr>
    </w:p>
    <w:bookmarkEnd w:id="6"/>
    <w:p w14:paraId="6E7D0355" w14:textId="77777777" w:rsidR="00BA7EB3" w:rsidRDefault="00BA7EB3" w:rsidP="006E00C0">
      <w:pPr>
        <w:spacing w:line="276" w:lineRule="auto"/>
        <w:ind w:firstLine="709"/>
        <w:jc w:val="both"/>
      </w:pPr>
      <w:r>
        <w:t>2.4.</w:t>
      </w:r>
      <w:r>
        <w:tab/>
        <w:t>В результате освоения образовательной программы выпускник готов:</w:t>
      </w:r>
    </w:p>
    <w:p w14:paraId="0577639A" w14:textId="77777777" w:rsidR="00BA7EB3" w:rsidRPr="008E3DE2" w:rsidRDefault="00BA7EB3" w:rsidP="00BA7EB3">
      <w:pPr>
        <w:pStyle w:val="3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306"/>
        <w:gridCol w:w="2958"/>
        <w:gridCol w:w="4517"/>
      </w:tblGrid>
      <w:tr w:rsidR="00BA7EB3" w14:paraId="09F302AE" w14:textId="77777777" w:rsidTr="005E4862">
        <w:tc>
          <w:tcPr>
            <w:tcW w:w="2236" w:type="dxa"/>
          </w:tcPr>
          <w:p w14:paraId="5034B820" w14:textId="77777777" w:rsidR="00BA7EB3" w:rsidRPr="0095411E" w:rsidRDefault="00BA7EB3" w:rsidP="005E4862">
            <w:pPr>
              <w:jc w:val="center"/>
              <w:rPr>
                <w:sz w:val="24"/>
                <w:szCs w:val="24"/>
              </w:rPr>
            </w:pPr>
            <w:r w:rsidRPr="0095411E">
              <w:rPr>
                <w:sz w:val="24"/>
                <w:szCs w:val="24"/>
              </w:rPr>
              <w:t>Код ПС</w:t>
            </w:r>
          </w:p>
        </w:tc>
        <w:tc>
          <w:tcPr>
            <w:tcW w:w="2969" w:type="dxa"/>
          </w:tcPr>
          <w:p w14:paraId="118891C6" w14:textId="77777777" w:rsidR="00BA7EB3" w:rsidRPr="0095411E" w:rsidRDefault="00BA7EB3" w:rsidP="005E4862">
            <w:pPr>
              <w:jc w:val="center"/>
              <w:rPr>
                <w:sz w:val="24"/>
                <w:szCs w:val="24"/>
              </w:rPr>
            </w:pPr>
            <w:r w:rsidRPr="0095411E">
              <w:rPr>
                <w:sz w:val="24"/>
                <w:szCs w:val="24"/>
              </w:rPr>
              <w:t>Обобщенно-трудовые функции</w:t>
            </w:r>
          </w:p>
        </w:tc>
        <w:tc>
          <w:tcPr>
            <w:tcW w:w="4576" w:type="dxa"/>
          </w:tcPr>
          <w:p w14:paraId="3F4D0CDB" w14:textId="77777777" w:rsidR="00BA7EB3" w:rsidRPr="0095411E" w:rsidRDefault="00BA7EB3" w:rsidP="005E4862">
            <w:pPr>
              <w:tabs>
                <w:tab w:val="left" w:pos="645"/>
                <w:tab w:val="center" w:pos="2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5411E">
              <w:rPr>
                <w:sz w:val="24"/>
                <w:szCs w:val="24"/>
              </w:rPr>
              <w:t>Трудовые функции</w:t>
            </w:r>
          </w:p>
        </w:tc>
      </w:tr>
      <w:tr w:rsidR="00BA7EB3" w:rsidRPr="002C499F" w14:paraId="35A715E2" w14:textId="77777777" w:rsidTr="00BA7EB3">
        <w:trPr>
          <w:trHeight w:val="1130"/>
        </w:trPr>
        <w:tc>
          <w:tcPr>
            <w:tcW w:w="2236" w:type="dxa"/>
          </w:tcPr>
          <w:p w14:paraId="4ABA8DE0" w14:textId="3E65376B" w:rsidR="00BA7EB3" w:rsidRPr="001831DE" w:rsidRDefault="00BA7EB3" w:rsidP="005E486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Style w:val="a7"/>
                <w:rFonts w:eastAsia="Calibri"/>
                <w:color w:val="000000" w:themeColor="text1"/>
                <w:kern w:val="2"/>
                <w:sz w:val="24"/>
                <w:szCs w:val="24"/>
                <w:u w:val="none"/>
                <w:lang w:eastAsia="ko-KR"/>
              </w:rPr>
            </w:pPr>
            <w:r w:rsidRPr="001831DE">
              <w:rPr>
                <w:sz w:val="24"/>
                <w:szCs w:val="24"/>
              </w:rPr>
              <w:t xml:space="preserve">11.006  </w:t>
            </w:r>
            <w:r w:rsidR="009C1AFF" w:rsidRPr="007468A6">
              <w:rPr>
                <w:sz w:val="24"/>
                <w:szCs w:val="24"/>
              </w:rPr>
              <w:t xml:space="preserve"> Профессиональный стандарт </w:t>
            </w:r>
            <w:r w:rsidR="009C1AFF">
              <w:rPr>
                <w:sz w:val="24"/>
                <w:szCs w:val="24"/>
              </w:rPr>
              <w:t>«</w:t>
            </w:r>
            <w:hyperlink r:id="rId17" w:history="1">
              <w:r w:rsidRPr="001831DE">
                <w:rPr>
                  <w:rStyle w:val="a7"/>
                  <w:rFonts w:eastAsia="Calibri"/>
                  <w:color w:val="000000" w:themeColor="text1"/>
                  <w:kern w:val="2"/>
                  <w:sz w:val="24"/>
                  <w:szCs w:val="24"/>
                  <w:u w:val="none"/>
                  <w:lang w:eastAsia="ko-KR"/>
                </w:rPr>
                <w:t xml:space="preserve">Редактор средств массовой </w:t>
              </w:r>
              <w:r w:rsidRPr="001831DE">
                <w:rPr>
                  <w:rStyle w:val="a7"/>
                  <w:rFonts w:eastAsia="Calibri"/>
                  <w:color w:val="000000" w:themeColor="text1"/>
                  <w:kern w:val="2"/>
                  <w:sz w:val="24"/>
                  <w:szCs w:val="24"/>
                  <w:u w:val="none"/>
                  <w:lang w:eastAsia="ko-KR"/>
                </w:rPr>
                <w:lastRenderedPageBreak/>
                <w:t>информации</w:t>
              </w:r>
            </w:hyperlink>
            <w:r w:rsidR="009C1AFF">
              <w:rPr>
                <w:rStyle w:val="a7"/>
                <w:rFonts w:eastAsia="Calibri"/>
                <w:color w:val="000000" w:themeColor="text1"/>
                <w:kern w:val="2"/>
                <w:u w:val="none"/>
                <w:lang w:eastAsia="ko-KR"/>
              </w:rPr>
              <w:t>»</w:t>
            </w:r>
          </w:p>
          <w:p w14:paraId="71E19AD8" w14:textId="77777777" w:rsidR="00BA7EB3" w:rsidRPr="001831DE" w:rsidRDefault="00BA7EB3" w:rsidP="005E4862">
            <w:pPr>
              <w:keepNext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76FE53D1" w14:textId="77777777" w:rsidR="00BA7EB3" w:rsidRPr="002C499F" w:rsidRDefault="00BA7EB3" w:rsidP="005E4862">
            <w:pPr>
              <w:keepNext/>
              <w:jc w:val="both"/>
              <w:rPr>
                <w:color w:val="333333"/>
                <w:sz w:val="24"/>
                <w:szCs w:val="24"/>
              </w:rPr>
            </w:pPr>
            <w:r w:rsidRPr="002C499F">
              <w:rPr>
                <w:color w:val="333333"/>
                <w:sz w:val="24"/>
                <w:szCs w:val="24"/>
              </w:rPr>
              <w:lastRenderedPageBreak/>
              <w:t>А Работа над содержанием публикаций СМИ</w:t>
            </w:r>
          </w:p>
          <w:p w14:paraId="15E262CD" w14:textId="77777777" w:rsidR="00BA7EB3" w:rsidRPr="002C499F" w:rsidRDefault="00BA7EB3" w:rsidP="005E4862">
            <w:pPr>
              <w:keepNext/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</w:p>
          <w:p w14:paraId="28F51F47" w14:textId="77777777" w:rsidR="00BA7EB3" w:rsidRPr="002C499F" w:rsidRDefault="00BA7EB3" w:rsidP="005E4862">
            <w:pPr>
              <w:keepNext/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</w:p>
          <w:p w14:paraId="5EBDA13C" w14:textId="77777777" w:rsidR="00BA7EB3" w:rsidRPr="002C499F" w:rsidRDefault="00BA7EB3" w:rsidP="005E4862">
            <w:pPr>
              <w:keepNext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14:paraId="2BDF6EB6" w14:textId="77777777" w:rsidR="00BA7EB3" w:rsidRPr="002C499F" w:rsidRDefault="00BA7EB3" w:rsidP="005E4862">
            <w:pPr>
              <w:keepNext/>
              <w:jc w:val="both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2C499F">
              <w:rPr>
                <w:color w:val="333333"/>
                <w:sz w:val="24"/>
                <w:szCs w:val="24"/>
              </w:rPr>
              <w:lastRenderedPageBreak/>
              <w:t>А/02.6 Подготовка к публикации собственных материалов (работа в эфире)</w:t>
            </w:r>
          </w:p>
        </w:tc>
      </w:tr>
      <w:tr w:rsidR="00BA7EB3" w:rsidRPr="002C499F" w14:paraId="0E140823" w14:textId="77777777" w:rsidTr="005E4862">
        <w:tc>
          <w:tcPr>
            <w:tcW w:w="2236" w:type="dxa"/>
          </w:tcPr>
          <w:p w14:paraId="164AF211" w14:textId="77777777" w:rsidR="00BA7EB3" w:rsidRPr="007468A6" w:rsidRDefault="00BA7EB3" w:rsidP="005E4862">
            <w:pPr>
              <w:keepNext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68A6">
              <w:rPr>
                <w:color w:val="333333"/>
                <w:sz w:val="24"/>
                <w:szCs w:val="24"/>
                <w:shd w:val="clear" w:color="auto" w:fill="FFFFFF"/>
              </w:rPr>
              <w:t xml:space="preserve">01.003 </w:t>
            </w:r>
            <w:r w:rsidRPr="007468A6">
              <w:rPr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 </w:t>
            </w:r>
          </w:p>
        </w:tc>
        <w:tc>
          <w:tcPr>
            <w:tcW w:w="2969" w:type="dxa"/>
          </w:tcPr>
          <w:p w14:paraId="54353CC2" w14:textId="77777777" w:rsidR="00BA7EB3" w:rsidRPr="007468A6" w:rsidRDefault="00BA7EB3" w:rsidP="005E4862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468A6">
              <w:rPr>
                <w:sz w:val="24"/>
                <w:szCs w:val="24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</w:tc>
        <w:tc>
          <w:tcPr>
            <w:tcW w:w="457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</w:tblGrid>
            <w:tr w:rsidR="00BA7EB3" w:rsidRPr="007468A6" w14:paraId="620F061D" w14:textId="77777777" w:rsidTr="005E4862">
              <w:tc>
                <w:tcPr>
                  <w:tcW w:w="0" w:type="auto"/>
                  <w:shd w:val="clear" w:color="auto" w:fill="FFFFFF"/>
                  <w:hideMark/>
                </w:tcPr>
                <w:p w14:paraId="1968BC5D" w14:textId="77777777" w:rsidR="00BA7EB3" w:rsidRPr="007468A6" w:rsidRDefault="00BA7EB3" w:rsidP="00EF5B0B">
                  <w:pPr>
                    <w:framePr w:hSpace="180" w:wrap="around" w:vAnchor="text" w:hAnchor="margin" w:xAlign="center" w:y="164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7468A6">
                    <w:rPr>
                      <w:rFonts w:eastAsia="Times New Roman"/>
                      <w:color w:val="333333"/>
                      <w:lang w:eastAsia="ru-RU"/>
                    </w:rPr>
                    <w:t>С/01.6 Организация и проведение массовых досуговых мероприятий</w:t>
                  </w:r>
                </w:p>
              </w:tc>
            </w:tr>
          </w:tbl>
          <w:p w14:paraId="756A6790" w14:textId="77777777" w:rsidR="00BA7EB3" w:rsidRPr="007468A6" w:rsidRDefault="00BA7EB3" w:rsidP="005E4862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7EB3" w:rsidRPr="002C499F" w14:paraId="41A20DB3" w14:textId="77777777" w:rsidTr="005E4862">
        <w:tc>
          <w:tcPr>
            <w:tcW w:w="2236" w:type="dxa"/>
          </w:tcPr>
          <w:p w14:paraId="3188CDE7" w14:textId="77777777" w:rsidR="00BA7EB3" w:rsidRPr="00BA7EB3" w:rsidRDefault="00BA7EB3" w:rsidP="00BA7EB3">
            <w:pPr>
              <w:keepNext/>
              <w:jc w:val="both"/>
              <w:rPr>
                <w:sz w:val="24"/>
                <w:szCs w:val="24"/>
              </w:rPr>
            </w:pPr>
            <w:r w:rsidRPr="00BA7EB3">
              <w:rPr>
                <w:sz w:val="24"/>
                <w:szCs w:val="24"/>
              </w:rPr>
              <w:t>04.003</w:t>
            </w:r>
          </w:p>
          <w:p w14:paraId="684FF0AE" w14:textId="77777777" w:rsidR="00BA7EB3" w:rsidRPr="00BA7EB3" w:rsidRDefault="00BA7EB3" w:rsidP="00BA7EB3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A7EB3">
              <w:rPr>
                <w:color w:val="333333"/>
                <w:sz w:val="24"/>
                <w:szCs w:val="24"/>
                <w:shd w:val="clear" w:color="auto" w:fill="FFFFFF"/>
              </w:rPr>
              <w:t>Профессиональный стандарт "Хранитель музейных ценностей"</w:t>
            </w:r>
          </w:p>
        </w:tc>
        <w:tc>
          <w:tcPr>
            <w:tcW w:w="2969" w:type="dxa"/>
          </w:tcPr>
          <w:p w14:paraId="5DD13447" w14:textId="77777777" w:rsidR="00BA7EB3" w:rsidRPr="00BA7EB3" w:rsidRDefault="00BA7EB3" w:rsidP="00B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7EB3">
              <w:rPr>
                <w:sz w:val="24"/>
                <w:szCs w:val="24"/>
              </w:rPr>
              <w:t>D Изучение музейных предметов, принятых на ответственное хранение</w:t>
            </w:r>
          </w:p>
        </w:tc>
        <w:tc>
          <w:tcPr>
            <w:tcW w:w="4576" w:type="dxa"/>
          </w:tcPr>
          <w:p w14:paraId="3DCF654E" w14:textId="77777777" w:rsidR="00BA7EB3" w:rsidRPr="00BA7EB3" w:rsidRDefault="00BA7EB3" w:rsidP="00BA7EB3">
            <w:pPr>
              <w:jc w:val="both"/>
              <w:rPr>
                <w:sz w:val="24"/>
                <w:szCs w:val="24"/>
              </w:rPr>
            </w:pPr>
            <w:r w:rsidRPr="00BA7EB3">
              <w:rPr>
                <w:sz w:val="24"/>
                <w:szCs w:val="24"/>
              </w:rPr>
              <w:t xml:space="preserve">D/01.6 Ведение научно-исследовательской работы </w:t>
            </w:r>
          </w:p>
          <w:p w14:paraId="586E2F2F" w14:textId="77777777" w:rsidR="00BA7EB3" w:rsidRPr="00BA7EB3" w:rsidRDefault="00BA7EB3" w:rsidP="00BA7EB3">
            <w:pPr>
              <w:jc w:val="both"/>
              <w:rPr>
                <w:sz w:val="24"/>
                <w:szCs w:val="24"/>
              </w:rPr>
            </w:pPr>
            <w:r w:rsidRPr="00BA7EB3">
              <w:rPr>
                <w:sz w:val="24"/>
                <w:szCs w:val="24"/>
              </w:rPr>
              <w:t xml:space="preserve">D/02.6 Проведение консультаций по изучению и хранению музейных предметов </w:t>
            </w:r>
          </w:p>
          <w:p w14:paraId="161513B7" w14:textId="77777777" w:rsidR="00BA7EB3" w:rsidRPr="00BA7EB3" w:rsidRDefault="00BA7EB3" w:rsidP="00BA7EB3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CF5D14F" w14:textId="77777777" w:rsidR="00BA7EB3" w:rsidRDefault="00BA7EB3" w:rsidP="00BA7EB3">
      <w:pPr>
        <w:spacing w:line="276" w:lineRule="auto"/>
        <w:ind w:firstLine="709"/>
        <w:jc w:val="both"/>
      </w:pPr>
    </w:p>
    <w:p w14:paraId="45D505D8" w14:textId="77777777" w:rsidR="000C1F3E" w:rsidRDefault="000C1F3E" w:rsidP="002D7632">
      <w:pPr>
        <w:spacing w:line="276" w:lineRule="auto"/>
        <w:ind w:firstLine="709"/>
        <w:jc w:val="both"/>
      </w:pPr>
    </w:p>
    <w:p w14:paraId="07740E98" w14:textId="77777777" w:rsidR="000C1F3E" w:rsidRDefault="000C1F3E" w:rsidP="002D7632">
      <w:pPr>
        <w:spacing w:line="276" w:lineRule="auto"/>
        <w:ind w:firstLine="709"/>
        <w:jc w:val="both"/>
      </w:pPr>
    </w:p>
    <w:p w14:paraId="758F426A" w14:textId="228F692A" w:rsidR="00BA7EB3" w:rsidRPr="00C7397B" w:rsidRDefault="00BA7EB3" w:rsidP="00C7397B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7" w:name="_Hlk100071635"/>
      <w:r w:rsidRPr="00C739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Реквизиты </w:t>
      </w:r>
      <w:r w:rsidRPr="00C7397B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C739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программы</w:t>
      </w:r>
    </w:p>
    <w:p w14:paraId="13F3E029" w14:textId="77777777" w:rsidR="00BA7EB3" w:rsidRPr="00BA7EB3" w:rsidRDefault="00BA7EB3" w:rsidP="00BA7EB3">
      <w:pPr>
        <w:ind w:right="-6" w:firstLine="567"/>
        <w:jc w:val="both"/>
        <w:rPr>
          <w:rFonts w:eastAsia="Times New Roman"/>
          <w:b/>
          <w:bCs/>
          <w:lang w:eastAsia="en-US"/>
        </w:rPr>
      </w:pPr>
    </w:p>
    <w:p w14:paraId="2EE9CE90" w14:textId="32BED625" w:rsidR="00BA7EB3" w:rsidRPr="00BA7EB3" w:rsidRDefault="00BA7EB3" w:rsidP="00BA7EB3">
      <w:pPr>
        <w:ind w:right="-6" w:firstLine="567"/>
        <w:jc w:val="both"/>
        <w:rPr>
          <w:rFonts w:eastAsia="Times New Roman"/>
          <w:lang w:eastAsia="en-US"/>
        </w:rPr>
      </w:pPr>
      <w:r w:rsidRPr="00BA7EB3">
        <w:rPr>
          <w:rFonts w:eastAsia="Times New Roman"/>
          <w:lang w:eastAsia="en-US"/>
        </w:rPr>
        <w:t>Разработчик/</w:t>
      </w:r>
      <w:r w:rsidR="0054078D" w:rsidRPr="00BA7EB3">
        <w:rPr>
          <w:rFonts w:eastAsia="Times New Roman"/>
          <w:lang w:eastAsia="en-US"/>
        </w:rPr>
        <w:t>разработчики образовательной</w:t>
      </w:r>
      <w:r w:rsidRPr="00BA7EB3">
        <w:rPr>
          <w:rFonts w:eastAsia="Times New Roman"/>
          <w:lang w:eastAsia="en-US"/>
        </w:rPr>
        <w:t xml:space="preserve"> программы</w:t>
      </w:r>
    </w:p>
    <w:p w14:paraId="5AA64007" w14:textId="32A98811" w:rsidR="0054078D" w:rsidRPr="00BA7EB3" w:rsidRDefault="0054078D" w:rsidP="0054078D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eastAsia="Times New Roman"/>
          <w:i/>
          <w:iCs/>
          <w:vertAlign w:val="superscript"/>
          <w:lang w:eastAsia="en-US"/>
        </w:rPr>
      </w:pPr>
      <w:r>
        <w:rPr>
          <w:rFonts w:eastAsia="Times New Roman"/>
          <w:lang w:eastAsia="en-US"/>
        </w:rPr>
        <w:t xml:space="preserve">Старший преподаватель  </w:t>
      </w:r>
      <w:r w:rsidR="000B44F0">
        <w:rPr>
          <w:rFonts w:eastAsia="Times New Roman"/>
          <w:lang w:eastAsia="en-US"/>
        </w:rPr>
        <w:t>А.В.Кравченко</w:t>
      </w:r>
    </w:p>
    <w:p w14:paraId="2DA91A83" w14:textId="77777777" w:rsidR="00BA7EB3" w:rsidRPr="00BA7EB3" w:rsidRDefault="00BA7EB3" w:rsidP="00BA7EB3">
      <w:pPr>
        <w:ind w:right="-6" w:firstLine="567"/>
        <w:jc w:val="both"/>
        <w:rPr>
          <w:rFonts w:eastAsia="Times New Roman"/>
          <w:lang w:eastAsia="en-US"/>
        </w:rPr>
      </w:pPr>
    </w:p>
    <w:p w14:paraId="4B6ACD36" w14:textId="77777777" w:rsidR="00BA7EB3" w:rsidRPr="00BA7EB3" w:rsidRDefault="00BA7EB3" w:rsidP="00BA7EB3">
      <w:pPr>
        <w:ind w:right="-6" w:firstLine="567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283D1790" w14:textId="4B1E2628" w:rsidR="00BA7EB3" w:rsidRPr="00BA7EB3" w:rsidRDefault="0054078D" w:rsidP="0054078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="00BA7EB3" w:rsidRPr="00BA7EB3">
        <w:rPr>
          <w:rFonts w:eastAsia="Times New Roman"/>
          <w:lang w:eastAsia="en-US"/>
        </w:rPr>
        <w:t xml:space="preserve">Образовательная программа рассмотрена и одобрена на заседании ученого совета   </w:t>
      </w:r>
      <w:r w:rsidRPr="0054078D">
        <w:rPr>
          <w:rFonts w:eastAsia="Times New Roman"/>
          <w:lang w:eastAsia="en-US"/>
        </w:rPr>
        <w:t>ОАНО "МВШСЭН</w:t>
      </w:r>
      <w:r w:rsidR="000B44F0" w:rsidRPr="0054078D">
        <w:rPr>
          <w:rFonts w:eastAsia="Times New Roman"/>
          <w:lang w:eastAsia="en-US"/>
        </w:rPr>
        <w:t>», протокол</w:t>
      </w:r>
      <w:r w:rsidR="00BA7EB3" w:rsidRPr="00BA7EB3">
        <w:rPr>
          <w:rFonts w:eastAsia="Times New Roman"/>
          <w:lang w:eastAsia="en-US"/>
        </w:rPr>
        <w:t xml:space="preserve"> от «</w:t>
      </w:r>
      <w:r>
        <w:rPr>
          <w:rFonts w:eastAsia="Times New Roman"/>
          <w:lang w:eastAsia="en-US"/>
        </w:rPr>
        <w:t>14</w:t>
      </w:r>
      <w:r w:rsidR="00BA7EB3" w:rsidRPr="00BA7EB3">
        <w:rPr>
          <w:rFonts w:eastAsia="Times New Roman"/>
          <w:lang w:eastAsia="en-US"/>
        </w:rPr>
        <w:t xml:space="preserve">» </w:t>
      </w:r>
      <w:r>
        <w:rPr>
          <w:rFonts w:eastAsia="Times New Roman"/>
          <w:lang w:eastAsia="en-US"/>
        </w:rPr>
        <w:t xml:space="preserve">октября </w:t>
      </w:r>
      <w:r w:rsidR="00BA7EB3" w:rsidRPr="00BA7EB3">
        <w:rPr>
          <w:rFonts w:eastAsia="Times New Roman"/>
          <w:lang w:eastAsia="en-US"/>
        </w:rPr>
        <w:t>20</w:t>
      </w:r>
      <w:r>
        <w:rPr>
          <w:rFonts w:eastAsia="Times New Roman"/>
          <w:lang w:eastAsia="en-US"/>
        </w:rPr>
        <w:t xml:space="preserve">21 </w:t>
      </w:r>
      <w:r w:rsidR="00BA7EB3" w:rsidRPr="00BA7EB3">
        <w:rPr>
          <w:rFonts w:eastAsia="Times New Roman"/>
          <w:lang w:eastAsia="en-US"/>
        </w:rPr>
        <w:t>г. №</w:t>
      </w:r>
      <w:r>
        <w:rPr>
          <w:rFonts w:eastAsia="Times New Roman"/>
          <w:lang w:eastAsia="en-US"/>
        </w:rPr>
        <w:t>73</w:t>
      </w:r>
      <w:r w:rsidR="00BA7EB3" w:rsidRPr="00BA7EB3">
        <w:rPr>
          <w:rFonts w:eastAsia="Times New Roman"/>
          <w:lang w:eastAsia="en-US"/>
        </w:rPr>
        <w:t>.</w:t>
      </w:r>
    </w:p>
    <w:p w14:paraId="6C3FB6C9" w14:textId="77777777" w:rsidR="00EF5B0B" w:rsidRPr="00B07EA6" w:rsidRDefault="00EF5B0B" w:rsidP="00EF5B0B">
      <w:pPr>
        <w:ind w:firstLine="709"/>
        <w:jc w:val="both"/>
        <w:rPr>
          <w:rFonts w:eastAsia="Times New Roman"/>
        </w:rPr>
      </w:pPr>
      <w:r w:rsidRPr="00B07EA6">
        <w:rPr>
          <w:rFonts w:eastAsia="Times New Roman"/>
        </w:rPr>
        <w:t>Образовательная программа актуализирована и утверждена на заседании ученого совета ОАНО "МВШСЭН", протокол от 14 июня 2022 г.  № 79</w:t>
      </w:r>
    </w:p>
    <w:p w14:paraId="4ABDA6D6" w14:textId="77777777" w:rsidR="00BA7EB3" w:rsidRPr="00BA7EB3" w:rsidRDefault="00BA7EB3" w:rsidP="00BA7EB3">
      <w:pPr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68B62A12" w14:textId="77777777" w:rsidR="00BA7EB3" w:rsidRPr="00BA7EB3" w:rsidRDefault="00BA7EB3" w:rsidP="00C7397B">
      <w:pPr>
        <w:numPr>
          <w:ilvl w:val="0"/>
          <w:numId w:val="11"/>
        </w:numPr>
        <w:tabs>
          <w:tab w:val="left" w:pos="0"/>
        </w:tabs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 xml:space="preserve">Общая </w:t>
      </w:r>
      <w:r w:rsidRPr="00BA7EB3">
        <w:rPr>
          <w:rFonts w:eastAsia="Calibri"/>
          <w:b/>
          <w:bCs/>
          <w:lang w:eastAsia="en-US"/>
        </w:rPr>
        <w:t>характеристика</w:t>
      </w:r>
      <w:r w:rsidRPr="00BA7EB3">
        <w:rPr>
          <w:rFonts w:eastAsia="Calibri"/>
          <w:b/>
          <w:bCs/>
          <w:iCs/>
          <w:lang w:eastAsia="en-US"/>
        </w:rPr>
        <w:t xml:space="preserve"> структуры образовательной программы</w:t>
      </w:r>
    </w:p>
    <w:p w14:paraId="2F78D593" w14:textId="7294F1A5" w:rsidR="00BA7EB3" w:rsidRPr="00BA7EB3" w:rsidRDefault="00BA7EB3" w:rsidP="000B44F0">
      <w:pPr>
        <w:suppressAutoHyphens/>
        <w:jc w:val="both"/>
        <w:rPr>
          <w:rFonts w:eastAsia="Calibri"/>
        </w:rPr>
      </w:pPr>
      <w:r w:rsidRPr="00BA7EB3">
        <w:rPr>
          <w:rFonts w:eastAsia="Calibri"/>
          <w:iCs/>
          <w:lang w:eastAsia="en-US"/>
        </w:rPr>
        <w:t xml:space="preserve">Образовательная программа </w:t>
      </w:r>
      <w:r w:rsidR="000B44F0" w:rsidRPr="000B44F0">
        <w:rPr>
          <w:rFonts w:eastAsia="Calibri"/>
          <w:iCs/>
          <w:lang w:eastAsia="en-US"/>
        </w:rPr>
        <w:t>по направлению</w:t>
      </w:r>
      <w:r w:rsidR="000B44F0">
        <w:rPr>
          <w:rFonts w:eastAsia="Calibri"/>
          <w:b/>
          <w:bCs/>
          <w:iCs/>
          <w:lang w:eastAsia="en-US"/>
        </w:rPr>
        <w:t xml:space="preserve"> </w:t>
      </w:r>
      <w:r w:rsidR="000B44F0" w:rsidRPr="000B44F0">
        <w:rPr>
          <w:lang w:eastAsia="ru-RU"/>
        </w:rPr>
        <w:t xml:space="preserve">41.03.06 Публичная политика и социальные </w:t>
      </w:r>
      <w:bookmarkStart w:id="8" w:name="_GoBack"/>
      <w:r w:rsidR="000B44F0" w:rsidRPr="000B44F0">
        <w:rPr>
          <w:lang w:eastAsia="ru-RU"/>
        </w:rPr>
        <w:t>наук</w:t>
      </w:r>
      <w:bookmarkEnd w:id="8"/>
      <w:r w:rsidR="000B44F0" w:rsidRPr="000B44F0">
        <w:rPr>
          <w:lang w:eastAsia="ru-RU"/>
        </w:rPr>
        <w:t xml:space="preserve">и, </w:t>
      </w:r>
      <w:r w:rsidR="000B44F0" w:rsidRPr="000B44F0">
        <w:rPr>
          <w:rFonts w:eastAsia="Calibri"/>
        </w:rPr>
        <w:t>направленность</w:t>
      </w:r>
      <w:r w:rsidR="000B44F0" w:rsidRPr="000B44F0">
        <w:t xml:space="preserve"> (профиль) «Публичная история»</w:t>
      </w:r>
      <w:r w:rsidR="000B44F0">
        <w:rPr>
          <w:rFonts w:eastAsia="Calibri"/>
        </w:rPr>
        <w:t xml:space="preserve"> </w:t>
      </w:r>
      <w:r w:rsidRPr="00BA7EB3">
        <w:rPr>
          <w:rFonts w:eastAsia="Calibri"/>
          <w:iCs/>
          <w:lang w:eastAsia="en-US"/>
        </w:rPr>
        <w:t>включает в себя:</w:t>
      </w:r>
    </w:p>
    <w:p w14:paraId="49A6247F" w14:textId="77777777" w:rsidR="00BA7EB3" w:rsidRPr="00BA7EB3" w:rsidRDefault="00BA7EB3" w:rsidP="00BA7EB3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учебный(ые) план(ы)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05D2E98B" w14:textId="77777777" w:rsidR="00BA7EB3" w:rsidRPr="00BA7EB3" w:rsidRDefault="00BA7EB3" w:rsidP="00BA7EB3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календарный(ые) учебный(ые) график(и)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07561EF7" w14:textId="77777777" w:rsidR="00BA7EB3" w:rsidRPr="00BA7EB3" w:rsidRDefault="00BA7EB3" w:rsidP="00BA7EB3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 xml:space="preserve">рабочие программы дисциплин/модулей; </w:t>
      </w:r>
    </w:p>
    <w:p w14:paraId="0DEE9651" w14:textId="77777777" w:rsidR="00BA7EB3" w:rsidRPr="00BA7EB3" w:rsidRDefault="00BA7EB3" w:rsidP="00BA7EB3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>рабочие программы практик</w:t>
      </w:r>
      <w:r w:rsidRPr="00BA7EB3">
        <w:rPr>
          <w:rFonts w:eastAsia="Calibri"/>
          <w:i/>
          <w:lang w:eastAsia="en-US"/>
        </w:rPr>
        <w:t>;</w:t>
      </w:r>
    </w:p>
    <w:p w14:paraId="150957D4" w14:textId="77777777" w:rsidR="00BA7EB3" w:rsidRPr="00BA7EB3" w:rsidRDefault="00BA7EB3" w:rsidP="00BA7EB3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рабочую программу воспитания</w:t>
      </w:r>
      <w:r w:rsidRPr="00BA7EB3">
        <w:rPr>
          <w:rFonts w:eastAsia="Calibri"/>
          <w:i/>
          <w:lang w:eastAsia="en-US"/>
        </w:rPr>
        <w:t>;</w:t>
      </w:r>
    </w:p>
    <w:p w14:paraId="227B0E8C" w14:textId="77777777" w:rsidR="00BA7EB3" w:rsidRPr="00BA7EB3" w:rsidRDefault="00BA7EB3" w:rsidP="00BA7EB3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оценочные материалы государственной итоговой (итоговой) аттестации по каждой из форм государственной итоговой (итоговой) аттестации</w:t>
      </w:r>
      <w:r w:rsidRPr="00BA7EB3">
        <w:rPr>
          <w:rFonts w:eastAsia="Calibri"/>
          <w:i/>
          <w:lang w:eastAsia="en-US"/>
        </w:rPr>
        <w:t xml:space="preserve">; </w:t>
      </w:r>
    </w:p>
    <w:p w14:paraId="65E9E2FB" w14:textId="77777777" w:rsidR="00BA7EB3" w:rsidRPr="00BA7EB3" w:rsidRDefault="00BA7EB3" w:rsidP="00BA7EB3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 план воспитательной работы</w:t>
      </w:r>
      <w:r w:rsidRPr="00BA7EB3">
        <w:rPr>
          <w:rFonts w:eastAsia="Calibri"/>
          <w:i/>
          <w:lang w:eastAsia="en-US"/>
        </w:rPr>
        <w:t>;</w:t>
      </w:r>
    </w:p>
    <w:p w14:paraId="58B59405" w14:textId="77777777" w:rsidR="00BA7EB3" w:rsidRPr="00BA7EB3" w:rsidRDefault="00BA7EB3" w:rsidP="00BA7EB3">
      <w:pPr>
        <w:ind w:firstLine="450"/>
        <w:jc w:val="both"/>
        <w:rPr>
          <w:rFonts w:eastAsia="Calibri"/>
          <w:iCs/>
          <w:lang w:eastAsia="en-US"/>
        </w:rPr>
      </w:pPr>
      <w:r w:rsidRPr="00F8559D">
        <w:rPr>
          <w:rFonts w:eastAsia="Calibri"/>
          <w:iCs/>
          <w:lang w:eastAsia="en-US"/>
        </w:rPr>
        <w:t>следующие методические материалы:</w:t>
      </w:r>
    </w:p>
    <w:p w14:paraId="48FC5FAE" w14:textId="77777777" w:rsidR="00BA7EB3" w:rsidRPr="00BA7EB3" w:rsidRDefault="00BA7EB3" w:rsidP="00BA7EB3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 xml:space="preserve">     матрица освоения компетенций</w:t>
      </w:r>
    </w:p>
    <w:p w14:paraId="3EE448D4" w14:textId="77777777" w:rsidR="00BA7EB3" w:rsidRPr="00BA7EB3" w:rsidRDefault="00BA7EB3" w:rsidP="00BA7EB3">
      <w:pPr>
        <w:ind w:firstLine="709"/>
        <w:jc w:val="both"/>
        <w:rPr>
          <w:rFonts w:eastAsia="Calibri"/>
          <w:i/>
          <w:lang w:eastAsia="en-US"/>
        </w:rPr>
      </w:pPr>
    </w:p>
    <w:p w14:paraId="56CAC55B" w14:textId="77777777" w:rsidR="00BA7EB3" w:rsidRPr="00BA7EB3" w:rsidRDefault="00BA7EB3" w:rsidP="00C7397B">
      <w:pPr>
        <w:numPr>
          <w:ilvl w:val="0"/>
          <w:numId w:val="11"/>
        </w:numPr>
        <w:tabs>
          <w:tab w:val="left" w:pos="0"/>
        </w:tabs>
        <w:ind w:left="851" w:hanging="284"/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70B0F00F" w14:textId="4EF66875" w:rsidR="002B5F6B" w:rsidRDefault="002B5F6B" w:rsidP="00F8559D">
      <w:pPr>
        <w:spacing w:line="360" w:lineRule="auto"/>
        <w:contextualSpacing/>
        <w:jc w:val="both"/>
        <w:rPr>
          <w:rFonts w:eastAsia="Calibri"/>
        </w:rPr>
      </w:pPr>
    </w:p>
    <w:p w14:paraId="71BB29F1" w14:textId="0004BC00" w:rsidR="00F8559D" w:rsidRDefault="002B5F6B" w:rsidP="008F15E7">
      <w:pPr>
        <w:spacing w:line="360" w:lineRule="auto"/>
        <w:ind w:firstLine="720"/>
        <w:contextualSpacing/>
        <w:jc w:val="both"/>
      </w:pPr>
      <w: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</w:t>
      </w:r>
      <w:r>
        <w:lastRenderedPageBreak/>
        <w:t xml:space="preserve">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5A2E3DAB" w14:textId="77777777" w:rsidR="00F8559D" w:rsidRDefault="002B5F6B" w:rsidP="008F15E7">
      <w:pPr>
        <w:spacing w:line="360" w:lineRule="auto"/>
        <w:ind w:firstLine="720"/>
        <w:contextualSpacing/>
        <w:jc w:val="both"/>
      </w:pPr>
      <w: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14:paraId="1C1FEBE6" w14:textId="77777777" w:rsidR="00F8559D" w:rsidRDefault="002B5F6B" w:rsidP="008F15E7">
      <w:pPr>
        <w:spacing w:line="360" w:lineRule="auto"/>
        <w:ind w:firstLine="720"/>
        <w:contextualSpacing/>
        <w:jc w:val="both"/>
      </w:pPr>
      <w: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77BF13F4" w14:textId="032F6491" w:rsidR="00F8559D" w:rsidRDefault="002B5F6B" w:rsidP="008F15E7">
      <w:pPr>
        <w:spacing w:line="360" w:lineRule="auto"/>
        <w:ind w:firstLine="720"/>
        <w:contextualSpacing/>
        <w:jc w:val="both"/>
      </w:pPr>
      <w: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</w:t>
      </w:r>
      <w:r w:rsidR="00F8559D">
        <w:t>рельефно контрастным</w:t>
      </w:r>
      <w:r>
        <w:t xml:space="preserve"> шрифтом (на белом или желтом фоне) и продублирована шрифтом Брайля); присутствие ассистента, оказывающего обучающемуся необходимую помощь; 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</w:t>
      </w:r>
      <w:r w:rsidR="00F8559D">
        <w:t>собаку проводника</w:t>
      </w:r>
      <w:r>
        <w:t xml:space="preserve">, к зданию МВШСЭН; </w:t>
      </w:r>
    </w:p>
    <w:p w14:paraId="5E1237D4" w14:textId="36F91515" w:rsidR="002B5F6B" w:rsidRPr="008F15E7" w:rsidRDefault="002B5F6B" w:rsidP="008F15E7">
      <w:pPr>
        <w:spacing w:line="360" w:lineRule="auto"/>
        <w:ind w:firstLine="720"/>
        <w:contextualSpacing/>
        <w:jc w:val="both"/>
        <w:rPr>
          <w:rFonts w:eastAsia="Calibri"/>
        </w:rPr>
      </w:pPr>
      <w:r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опорнодвигательного аппарата, материально-</w:t>
      </w:r>
      <w:r>
        <w:lastRenderedPageBreak/>
        <w:t xml:space="preserve">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</w:t>
      </w:r>
      <w:r w:rsidR="00F8559D">
        <w:t>стоек барьеров</w:t>
      </w:r>
      <w:r>
        <w:t>; наличие специальных кресел и других приспособлений)</w:t>
      </w:r>
    </w:p>
    <w:p w14:paraId="0D37D832" w14:textId="77777777" w:rsidR="008F15E7" w:rsidRPr="008F15E7" w:rsidRDefault="008F15E7" w:rsidP="008F15E7">
      <w:pPr>
        <w:spacing w:line="360" w:lineRule="auto"/>
        <w:ind w:firstLine="709"/>
        <w:jc w:val="center"/>
        <w:rPr>
          <w:rFonts w:eastAsia="Calibri"/>
          <w:b/>
        </w:rPr>
      </w:pPr>
    </w:p>
    <w:p w14:paraId="326DAE49" w14:textId="77777777" w:rsidR="008F15E7" w:rsidRPr="008F15E7" w:rsidRDefault="008F15E7" w:rsidP="008F15E7">
      <w:pPr>
        <w:spacing w:line="360" w:lineRule="auto"/>
        <w:ind w:firstLine="709"/>
        <w:jc w:val="center"/>
        <w:rPr>
          <w:rFonts w:eastAsia="Calibri"/>
          <w:b/>
        </w:rPr>
      </w:pPr>
    </w:p>
    <w:p w14:paraId="34C4023C" w14:textId="77777777" w:rsidR="008F15E7" w:rsidRPr="008F15E7" w:rsidRDefault="008F15E7" w:rsidP="008F15E7">
      <w:pPr>
        <w:spacing w:line="360" w:lineRule="auto"/>
        <w:ind w:firstLine="709"/>
        <w:jc w:val="center"/>
        <w:rPr>
          <w:rFonts w:eastAsia="Calibri"/>
          <w:b/>
        </w:rPr>
      </w:pPr>
    </w:p>
    <w:p w14:paraId="5E9677DC" w14:textId="77777777" w:rsidR="008F15E7" w:rsidRPr="008F15E7" w:rsidRDefault="008F15E7" w:rsidP="008F15E7">
      <w:pPr>
        <w:spacing w:line="360" w:lineRule="auto"/>
        <w:ind w:firstLine="709"/>
        <w:jc w:val="center"/>
        <w:rPr>
          <w:rFonts w:eastAsia="Calibri"/>
          <w:b/>
        </w:rPr>
      </w:pPr>
    </w:p>
    <w:p w14:paraId="4D811860" w14:textId="77777777" w:rsidR="008F15E7" w:rsidRPr="008F15E7" w:rsidRDefault="008F15E7" w:rsidP="008F15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08B267" w14:textId="77777777" w:rsidR="000C1F3E" w:rsidRDefault="000C1F3E" w:rsidP="002D7632">
      <w:pPr>
        <w:spacing w:line="276" w:lineRule="auto"/>
        <w:ind w:firstLine="709"/>
        <w:jc w:val="both"/>
      </w:pPr>
    </w:p>
    <w:p w14:paraId="5E34CADF" w14:textId="77777777" w:rsidR="000C1F3E" w:rsidRDefault="000C1F3E" w:rsidP="002D7632">
      <w:pPr>
        <w:spacing w:line="276" w:lineRule="auto"/>
        <w:ind w:firstLine="709"/>
        <w:jc w:val="both"/>
      </w:pPr>
    </w:p>
    <w:p w14:paraId="04491597" w14:textId="77777777" w:rsidR="000C1F3E" w:rsidRDefault="000C1F3E" w:rsidP="002D7632">
      <w:pPr>
        <w:spacing w:line="276" w:lineRule="auto"/>
        <w:ind w:firstLine="709"/>
        <w:jc w:val="both"/>
      </w:pPr>
    </w:p>
    <w:p w14:paraId="532F301F" w14:textId="77777777" w:rsidR="000B07B3" w:rsidRPr="005C16C7" w:rsidRDefault="000B07B3" w:rsidP="000B07B3">
      <w:pPr>
        <w:spacing w:after="160" w:line="259" w:lineRule="auto"/>
      </w:pPr>
    </w:p>
    <w:bookmarkEnd w:id="7"/>
    <w:p w14:paraId="5455F911" w14:textId="77777777" w:rsidR="00C90CF5" w:rsidRDefault="00C90CF5" w:rsidP="00C90CF5">
      <w:pPr>
        <w:contextualSpacing/>
        <w:rPr>
          <w:sz w:val="28"/>
          <w:szCs w:val="28"/>
        </w:rPr>
      </w:pPr>
    </w:p>
    <w:sectPr w:rsidR="00C90CF5" w:rsidSect="00652630">
      <w:headerReference w:type="even" r:id="rId18"/>
      <w:footerReference w:type="even" r:id="rId19"/>
      <w:headerReference w:type="first" r:id="rId20"/>
      <w:pgSz w:w="11900" w:h="16840"/>
      <w:pgMar w:top="1029" w:right="1127" w:bottom="84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1A0C" w14:textId="77777777" w:rsidR="00B22A4B" w:rsidRDefault="00B22A4B">
      <w:r>
        <w:separator/>
      </w:r>
    </w:p>
  </w:endnote>
  <w:endnote w:type="continuationSeparator" w:id="0">
    <w:p w14:paraId="273C177F" w14:textId="77777777" w:rsidR="00B22A4B" w:rsidRDefault="00B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074" w14:textId="77777777" w:rsidR="00A200E5" w:rsidRDefault="00B22A4B">
    <w:pPr>
      <w:rPr>
        <w:sz w:val="2"/>
        <w:szCs w:val="2"/>
      </w:rPr>
    </w:pPr>
    <w:r>
      <w:rPr>
        <w:noProof/>
        <w:lang w:eastAsia="ru-RU"/>
      </w:rPr>
      <w:pict w14:anchorId="7856436F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1" type="#_x0000_t202" style="position:absolute;margin-left:100.3pt;margin-top:241.85pt;width:247.9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" filled="f" stroked="f">
          <v:textbox style="mso-next-textbox:#Text Box 68;mso-fit-shape-to-text:t" inset="0,0,0,0">
            <w:txbxContent>
              <w:p w14:paraId="5A705A78" w14:textId="77777777" w:rsidR="00A200E5" w:rsidRDefault="003732BA">
                <w:r>
                  <w:rPr>
                    <w:rStyle w:val="8pt"/>
                    <w:rFonts w:eastAsia="Calibri"/>
                  </w:rPr>
                  <w:t>(наименование кафедры) (ученая степень и(или)ученое звание) 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B0573" w14:textId="77777777" w:rsidR="00B22A4B" w:rsidRDefault="00B22A4B">
      <w:r>
        <w:separator/>
      </w:r>
    </w:p>
  </w:footnote>
  <w:footnote w:type="continuationSeparator" w:id="0">
    <w:p w14:paraId="5032AEC0" w14:textId="77777777" w:rsidR="00B22A4B" w:rsidRDefault="00B2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05D8" w14:textId="77777777" w:rsidR="00A200E5" w:rsidRDefault="00B22A4B">
    <w:pPr>
      <w:rPr>
        <w:sz w:val="2"/>
        <w:szCs w:val="2"/>
      </w:rPr>
    </w:pPr>
    <w:r>
      <w:rPr>
        <w:noProof/>
        <w:lang w:eastAsia="ru-RU"/>
      </w:rPr>
      <w:pict w14:anchorId="2CD4BCA8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position:absolute;margin-left:318.25pt;margin-top:36.8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gqwIAAKg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" filled="f" stroked="f">
          <v:textbox style="mso-next-textbox:#Text Box 70;mso-fit-shape-to-text:t" inset="0,0,0,0">
            <w:txbxContent>
              <w:p w14:paraId="3AFF8830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6233" w14:textId="77777777" w:rsidR="00A200E5" w:rsidRDefault="00B22A4B">
    <w:pPr>
      <w:rPr>
        <w:sz w:val="2"/>
        <w:szCs w:val="2"/>
      </w:rPr>
    </w:pPr>
    <w:r>
      <w:rPr>
        <w:noProof/>
        <w:lang w:eastAsia="ru-RU"/>
      </w:rPr>
      <w:pict w14:anchorId="2065E154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0" type="#_x0000_t202" style="position:absolute;margin-left:418.6pt;margin-top:15.25pt;width:9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" filled="f" stroked="f">
          <v:textbox style="mso-next-textbox:#Text Box 66;mso-fit-shape-to-text:t" inset="0,0,0,0">
            <w:txbxContent>
              <w:p w14:paraId="231904B0" w14:textId="77777777" w:rsidR="00A200E5" w:rsidRDefault="00B22A4B"/>
            </w:txbxContent>
          </v:textbox>
          <w10:wrap anchorx="page" anchory="page"/>
        </v:shape>
      </w:pict>
    </w:r>
    <w:r>
      <w:rPr>
        <w:noProof/>
        <w:lang w:eastAsia="ru-RU"/>
      </w:rPr>
      <w:pict w14:anchorId="7F820B7C">
        <v:shape id="Text Box 67" o:spid="_x0000_s2049" type="#_x0000_t202" style="position:absolute;margin-left:316.95pt;margin-top:20.8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" filled="f" stroked="f">
          <v:textbox style="mso-next-textbox:#Text Box 67;mso-fit-shape-to-text:t" inset="0,0,0,0">
            <w:txbxContent>
              <w:p w14:paraId="4BD4CFD9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39"/>
    <w:multiLevelType w:val="multilevel"/>
    <w:tmpl w:val="ADD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58"/>
    <w:multiLevelType w:val="multilevel"/>
    <w:tmpl w:val="EE5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738A1"/>
    <w:multiLevelType w:val="multilevel"/>
    <w:tmpl w:val="17C2E11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36826637"/>
    <w:multiLevelType w:val="hybridMultilevel"/>
    <w:tmpl w:val="0CC8A484"/>
    <w:lvl w:ilvl="0" w:tplc="F42AA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876"/>
    <w:multiLevelType w:val="multilevel"/>
    <w:tmpl w:val="3D9E55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0B0124"/>
    <w:multiLevelType w:val="hybridMultilevel"/>
    <w:tmpl w:val="FC9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16430"/>
    <w:multiLevelType w:val="multilevel"/>
    <w:tmpl w:val="B6346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BAD454E"/>
    <w:multiLevelType w:val="hybridMultilevel"/>
    <w:tmpl w:val="0C8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1940"/>
    <w:multiLevelType w:val="multilevel"/>
    <w:tmpl w:val="B382F1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655245EE"/>
    <w:multiLevelType w:val="multilevel"/>
    <w:tmpl w:val="E696B8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0F"/>
    <w:rsid w:val="000056B1"/>
    <w:rsid w:val="00010EC7"/>
    <w:rsid w:val="00014704"/>
    <w:rsid w:val="00014A84"/>
    <w:rsid w:val="00017FBC"/>
    <w:rsid w:val="00020297"/>
    <w:rsid w:val="000202B3"/>
    <w:rsid w:val="00020525"/>
    <w:rsid w:val="00020973"/>
    <w:rsid w:val="000334CE"/>
    <w:rsid w:val="00035AD5"/>
    <w:rsid w:val="00041918"/>
    <w:rsid w:val="000725E4"/>
    <w:rsid w:val="00090EB0"/>
    <w:rsid w:val="000928D1"/>
    <w:rsid w:val="0009607E"/>
    <w:rsid w:val="000A0937"/>
    <w:rsid w:val="000A0F6F"/>
    <w:rsid w:val="000B07B3"/>
    <w:rsid w:val="000B2473"/>
    <w:rsid w:val="000B2BCB"/>
    <w:rsid w:val="000B44F0"/>
    <w:rsid w:val="000C1F3E"/>
    <w:rsid w:val="000C67A2"/>
    <w:rsid w:val="000D0203"/>
    <w:rsid w:val="000E23C1"/>
    <w:rsid w:val="000F01BF"/>
    <w:rsid w:val="000F27AA"/>
    <w:rsid w:val="00100CA6"/>
    <w:rsid w:val="00111F70"/>
    <w:rsid w:val="001125C0"/>
    <w:rsid w:val="00120C65"/>
    <w:rsid w:val="001229B3"/>
    <w:rsid w:val="00143980"/>
    <w:rsid w:val="00150A07"/>
    <w:rsid w:val="00180BEE"/>
    <w:rsid w:val="001816EB"/>
    <w:rsid w:val="00181B67"/>
    <w:rsid w:val="001831DE"/>
    <w:rsid w:val="00191F26"/>
    <w:rsid w:val="00192426"/>
    <w:rsid w:val="001934F3"/>
    <w:rsid w:val="00197080"/>
    <w:rsid w:val="001A1306"/>
    <w:rsid w:val="001A1D98"/>
    <w:rsid w:val="001A61A3"/>
    <w:rsid w:val="001B2A6F"/>
    <w:rsid w:val="001B436C"/>
    <w:rsid w:val="001C2533"/>
    <w:rsid w:val="001C312C"/>
    <w:rsid w:val="001C63D9"/>
    <w:rsid w:val="001E1580"/>
    <w:rsid w:val="001E5087"/>
    <w:rsid w:val="001F0C79"/>
    <w:rsid w:val="001F3DD0"/>
    <w:rsid w:val="001F6FC0"/>
    <w:rsid w:val="001F796E"/>
    <w:rsid w:val="002020A7"/>
    <w:rsid w:val="0020707F"/>
    <w:rsid w:val="00207719"/>
    <w:rsid w:val="00231F1C"/>
    <w:rsid w:val="0024351D"/>
    <w:rsid w:val="0025067B"/>
    <w:rsid w:val="00254955"/>
    <w:rsid w:val="00262F1F"/>
    <w:rsid w:val="002713F7"/>
    <w:rsid w:val="00272210"/>
    <w:rsid w:val="002766C1"/>
    <w:rsid w:val="00280BE9"/>
    <w:rsid w:val="002A1AA0"/>
    <w:rsid w:val="002A1F6D"/>
    <w:rsid w:val="002B1628"/>
    <w:rsid w:val="002B26D3"/>
    <w:rsid w:val="002B4829"/>
    <w:rsid w:val="002B5F6B"/>
    <w:rsid w:val="002B620C"/>
    <w:rsid w:val="002B6B50"/>
    <w:rsid w:val="002C499F"/>
    <w:rsid w:val="002D2D8C"/>
    <w:rsid w:val="002D2E8D"/>
    <w:rsid w:val="002D3125"/>
    <w:rsid w:val="002D350C"/>
    <w:rsid w:val="002D7632"/>
    <w:rsid w:val="002E1111"/>
    <w:rsid w:val="002E3484"/>
    <w:rsid w:val="002E3D1F"/>
    <w:rsid w:val="002E7964"/>
    <w:rsid w:val="002F5586"/>
    <w:rsid w:val="00301B85"/>
    <w:rsid w:val="003041AD"/>
    <w:rsid w:val="003209A1"/>
    <w:rsid w:val="003213BA"/>
    <w:rsid w:val="00325DF4"/>
    <w:rsid w:val="003320C2"/>
    <w:rsid w:val="003348E0"/>
    <w:rsid w:val="00344D6F"/>
    <w:rsid w:val="00354439"/>
    <w:rsid w:val="003732BA"/>
    <w:rsid w:val="003862C9"/>
    <w:rsid w:val="003933DF"/>
    <w:rsid w:val="003A76B0"/>
    <w:rsid w:val="003D5FA8"/>
    <w:rsid w:val="003D7665"/>
    <w:rsid w:val="003E7337"/>
    <w:rsid w:val="003F2202"/>
    <w:rsid w:val="003F2B9B"/>
    <w:rsid w:val="003F6793"/>
    <w:rsid w:val="00400802"/>
    <w:rsid w:val="00400DD7"/>
    <w:rsid w:val="00401F91"/>
    <w:rsid w:val="00425380"/>
    <w:rsid w:val="00442003"/>
    <w:rsid w:val="0044399D"/>
    <w:rsid w:val="00446147"/>
    <w:rsid w:val="00452379"/>
    <w:rsid w:val="00462A15"/>
    <w:rsid w:val="00463762"/>
    <w:rsid w:val="00463D8A"/>
    <w:rsid w:val="00471D2F"/>
    <w:rsid w:val="0048292A"/>
    <w:rsid w:val="00484992"/>
    <w:rsid w:val="00494B6E"/>
    <w:rsid w:val="004A4DD5"/>
    <w:rsid w:val="004B1559"/>
    <w:rsid w:val="004B4AB2"/>
    <w:rsid w:val="004B77FF"/>
    <w:rsid w:val="004E0B10"/>
    <w:rsid w:val="004F15A6"/>
    <w:rsid w:val="004F1C1E"/>
    <w:rsid w:val="004F495C"/>
    <w:rsid w:val="00506335"/>
    <w:rsid w:val="00511BEA"/>
    <w:rsid w:val="00517331"/>
    <w:rsid w:val="0053183C"/>
    <w:rsid w:val="0053189D"/>
    <w:rsid w:val="0054078D"/>
    <w:rsid w:val="0054313B"/>
    <w:rsid w:val="005557D4"/>
    <w:rsid w:val="00557393"/>
    <w:rsid w:val="00561071"/>
    <w:rsid w:val="0056404B"/>
    <w:rsid w:val="00572021"/>
    <w:rsid w:val="0057363B"/>
    <w:rsid w:val="00576BD6"/>
    <w:rsid w:val="00585C14"/>
    <w:rsid w:val="005947A9"/>
    <w:rsid w:val="005949E0"/>
    <w:rsid w:val="005A53A7"/>
    <w:rsid w:val="005A6F17"/>
    <w:rsid w:val="005B2F09"/>
    <w:rsid w:val="006008F4"/>
    <w:rsid w:val="00606295"/>
    <w:rsid w:val="006114CB"/>
    <w:rsid w:val="006120CE"/>
    <w:rsid w:val="006142EC"/>
    <w:rsid w:val="00615330"/>
    <w:rsid w:val="00617B5F"/>
    <w:rsid w:val="00625751"/>
    <w:rsid w:val="0063115B"/>
    <w:rsid w:val="00632555"/>
    <w:rsid w:val="0064397A"/>
    <w:rsid w:val="00670FD3"/>
    <w:rsid w:val="006717F1"/>
    <w:rsid w:val="00672400"/>
    <w:rsid w:val="00672472"/>
    <w:rsid w:val="00683A3C"/>
    <w:rsid w:val="00684944"/>
    <w:rsid w:val="00692BE3"/>
    <w:rsid w:val="006B0EAD"/>
    <w:rsid w:val="006B20FF"/>
    <w:rsid w:val="006B52E6"/>
    <w:rsid w:val="006C047F"/>
    <w:rsid w:val="006C1870"/>
    <w:rsid w:val="006C25F8"/>
    <w:rsid w:val="006C31C4"/>
    <w:rsid w:val="006C5158"/>
    <w:rsid w:val="006C6F6C"/>
    <w:rsid w:val="006C7319"/>
    <w:rsid w:val="006E00C0"/>
    <w:rsid w:val="006E33B6"/>
    <w:rsid w:val="006E7338"/>
    <w:rsid w:val="006F7668"/>
    <w:rsid w:val="006F7FCB"/>
    <w:rsid w:val="00717A2B"/>
    <w:rsid w:val="007274B1"/>
    <w:rsid w:val="00740523"/>
    <w:rsid w:val="007438DD"/>
    <w:rsid w:val="00746706"/>
    <w:rsid w:val="007468A6"/>
    <w:rsid w:val="007570E3"/>
    <w:rsid w:val="00757895"/>
    <w:rsid w:val="007671ED"/>
    <w:rsid w:val="007805D6"/>
    <w:rsid w:val="0078750F"/>
    <w:rsid w:val="00791193"/>
    <w:rsid w:val="00794581"/>
    <w:rsid w:val="00794FA2"/>
    <w:rsid w:val="00797836"/>
    <w:rsid w:val="007A16BA"/>
    <w:rsid w:val="007B3361"/>
    <w:rsid w:val="007D7778"/>
    <w:rsid w:val="007F7273"/>
    <w:rsid w:val="0080170F"/>
    <w:rsid w:val="00804450"/>
    <w:rsid w:val="00814ABA"/>
    <w:rsid w:val="00816C85"/>
    <w:rsid w:val="00821A74"/>
    <w:rsid w:val="00821CB8"/>
    <w:rsid w:val="00827CBA"/>
    <w:rsid w:val="00834809"/>
    <w:rsid w:val="00836B65"/>
    <w:rsid w:val="00842181"/>
    <w:rsid w:val="008434F4"/>
    <w:rsid w:val="0084494C"/>
    <w:rsid w:val="00845732"/>
    <w:rsid w:val="0085330D"/>
    <w:rsid w:val="0085726B"/>
    <w:rsid w:val="00864D19"/>
    <w:rsid w:val="00871199"/>
    <w:rsid w:val="00871DD5"/>
    <w:rsid w:val="0087504E"/>
    <w:rsid w:val="008775A1"/>
    <w:rsid w:val="00881361"/>
    <w:rsid w:val="00881920"/>
    <w:rsid w:val="008B1B94"/>
    <w:rsid w:val="008B4C0E"/>
    <w:rsid w:val="008B5BD6"/>
    <w:rsid w:val="008B5DA7"/>
    <w:rsid w:val="008D0542"/>
    <w:rsid w:val="008D360F"/>
    <w:rsid w:val="008D6A5C"/>
    <w:rsid w:val="008D6F2A"/>
    <w:rsid w:val="008E12B4"/>
    <w:rsid w:val="008E1827"/>
    <w:rsid w:val="008E3CDA"/>
    <w:rsid w:val="008F0A3D"/>
    <w:rsid w:val="008F15E7"/>
    <w:rsid w:val="008F2833"/>
    <w:rsid w:val="008F651E"/>
    <w:rsid w:val="008F706C"/>
    <w:rsid w:val="00900FE6"/>
    <w:rsid w:val="0090724E"/>
    <w:rsid w:val="00913E83"/>
    <w:rsid w:val="009154E3"/>
    <w:rsid w:val="009172FB"/>
    <w:rsid w:val="00925469"/>
    <w:rsid w:val="00926666"/>
    <w:rsid w:val="0094028C"/>
    <w:rsid w:val="009621B4"/>
    <w:rsid w:val="0096572D"/>
    <w:rsid w:val="00976ADE"/>
    <w:rsid w:val="0097790B"/>
    <w:rsid w:val="00982436"/>
    <w:rsid w:val="0099436E"/>
    <w:rsid w:val="00996E5C"/>
    <w:rsid w:val="009A5202"/>
    <w:rsid w:val="009C1524"/>
    <w:rsid w:val="009C1AFF"/>
    <w:rsid w:val="009C325B"/>
    <w:rsid w:val="009C4C9B"/>
    <w:rsid w:val="009E3351"/>
    <w:rsid w:val="009E41FA"/>
    <w:rsid w:val="009E44E0"/>
    <w:rsid w:val="009E4788"/>
    <w:rsid w:val="009F4998"/>
    <w:rsid w:val="00A02DCE"/>
    <w:rsid w:val="00A0579E"/>
    <w:rsid w:val="00A05E55"/>
    <w:rsid w:val="00A0683F"/>
    <w:rsid w:val="00A213B6"/>
    <w:rsid w:val="00A22E78"/>
    <w:rsid w:val="00A23C60"/>
    <w:rsid w:val="00A2458F"/>
    <w:rsid w:val="00A364CD"/>
    <w:rsid w:val="00A36BAB"/>
    <w:rsid w:val="00A449D5"/>
    <w:rsid w:val="00A55E47"/>
    <w:rsid w:val="00A574A4"/>
    <w:rsid w:val="00A70A5D"/>
    <w:rsid w:val="00A7131F"/>
    <w:rsid w:val="00A80A52"/>
    <w:rsid w:val="00A81C19"/>
    <w:rsid w:val="00A826D3"/>
    <w:rsid w:val="00A93730"/>
    <w:rsid w:val="00A94747"/>
    <w:rsid w:val="00AA70E3"/>
    <w:rsid w:val="00AC5D9B"/>
    <w:rsid w:val="00AD0E59"/>
    <w:rsid w:val="00AD1F6C"/>
    <w:rsid w:val="00AD31AF"/>
    <w:rsid w:val="00AD7469"/>
    <w:rsid w:val="00AD7657"/>
    <w:rsid w:val="00AE0C67"/>
    <w:rsid w:val="00AE110F"/>
    <w:rsid w:val="00AE17C1"/>
    <w:rsid w:val="00AE571B"/>
    <w:rsid w:val="00AF465D"/>
    <w:rsid w:val="00AF72C4"/>
    <w:rsid w:val="00B00C5D"/>
    <w:rsid w:val="00B051CF"/>
    <w:rsid w:val="00B06A77"/>
    <w:rsid w:val="00B11A07"/>
    <w:rsid w:val="00B1762A"/>
    <w:rsid w:val="00B205E3"/>
    <w:rsid w:val="00B22A4B"/>
    <w:rsid w:val="00B44BCF"/>
    <w:rsid w:val="00B45FB9"/>
    <w:rsid w:val="00B64D79"/>
    <w:rsid w:val="00B712BE"/>
    <w:rsid w:val="00B8388A"/>
    <w:rsid w:val="00B864F1"/>
    <w:rsid w:val="00BA557A"/>
    <w:rsid w:val="00BA7EB3"/>
    <w:rsid w:val="00BB0A12"/>
    <w:rsid w:val="00BB18EE"/>
    <w:rsid w:val="00BB48B5"/>
    <w:rsid w:val="00BC4420"/>
    <w:rsid w:val="00BC6FE8"/>
    <w:rsid w:val="00BD5D71"/>
    <w:rsid w:val="00BF413B"/>
    <w:rsid w:val="00C04B02"/>
    <w:rsid w:val="00C04FF2"/>
    <w:rsid w:val="00C133BD"/>
    <w:rsid w:val="00C16C1B"/>
    <w:rsid w:val="00C24C9E"/>
    <w:rsid w:val="00C37E8A"/>
    <w:rsid w:val="00C52AC7"/>
    <w:rsid w:val="00C61408"/>
    <w:rsid w:val="00C65E6A"/>
    <w:rsid w:val="00C7397B"/>
    <w:rsid w:val="00C8668A"/>
    <w:rsid w:val="00C90CF5"/>
    <w:rsid w:val="00CA0694"/>
    <w:rsid w:val="00CA213B"/>
    <w:rsid w:val="00CA3EA0"/>
    <w:rsid w:val="00CA73DF"/>
    <w:rsid w:val="00CA7E6E"/>
    <w:rsid w:val="00CB0667"/>
    <w:rsid w:val="00CC34EC"/>
    <w:rsid w:val="00CC77A5"/>
    <w:rsid w:val="00CD647F"/>
    <w:rsid w:val="00CE31A8"/>
    <w:rsid w:val="00CE407D"/>
    <w:rsid w:val="00CE512B"/>
    <w:rsid w:val="00CE7B03"/>
    <w:rsid w:val="00CF4217"/>
    <w:rsid w:val="00CF4963"/>
    <w:rsid w:val="00CF5D98"/>
    <w:rsid w:val="00CF65F8"/>
    <w:rsid w:val="00CF70ED"/>
    <w:rsid w:val="00D0005F"/>
    <w:rsid w:val="00D00507"/>
    <w:rsid w:val="00D02F9F"/>
    <w:rsid w:val="00D04BE3"/>
    <w:rsid w:val="00D10244"/>
    <w:rsid w:val="00D22129"/>
    <w:rsid w:val="00D32132"/>
    <w:rsid w:val="00D53F34"/>
    <w:rsid w:val="00D55DD3"/>
    <w:rsid w:val="00D63134"/>
    <w:rsid w:val="00D67612"/>
    <w:rsid w:val="00D83E8C"/>
    <w:rsid w:val="00D903B9"/>
    <w:rsid w:val="00D920F9"/>
    <w:rsid w:val="00DA3465"/>
    <w:rsid w:val="00DA4509"/>
    <w:rsid w:val="00DB3DB7"/>
    <w:rsid w:val="00DB4F7E"/>
    <w:rsid w:val="00DC2AF0"/>
    <w:rsid w:val="00DD24EA"/>
    <w:rsid w:val="00DD61B4"/>
    <w:rsid w:val="00DE52B3"/>
    <w:rsid w:val="00DF5138"/>
    <w:rsid w:val="00DF55C8"/>
    <w:rsid w:val="00DF686B"/>
    <w:rsid w:val="00E02055"/>
    <w:rsid w:val="00E212E3"/>
    <w:rsid w:val="00E238E2"/>
    <w:rsid w:val="00E23D69"/>
    <w:rsid w:val="00E257A8"/>
    <w:rsid w:val="00E27593"/>
    <w:rsid w:val="00E30E8F"/>
    <w:rsid w:val="00E32F59"/>
    <w:rsid w:val="00E35183"/>
    <w:rsid w:val="00E51B64"/>
    <w:rsid w:val="00E55275"/>
    <w:rsid w:val="00E6129D"/>
    <w:rsid w:val="00E703A9"/>
    <w:rsid w:val="00E73228"/>
    <w:rsid w:val="00E81ED1"/>
    <w:rsid w:val="00E92280"/>
    <w:rsid w:val="00E936F6"/>
    <w:rsid w:val="00EB22AD"/>
    <w:rsid w:val="00EB2E99"/>
    <w:rsid w:val="00EB5EB1"/>
    <w:rsid w:val="00EC0BEA"/>
    <w:rsid w:val="00EC1A6B"/>
    <w:rsid w:val="00EC6826"/>
    <w:rsid w:val="00ED4AD8"/>
    <w:rsid w:val="00EE432C"/>
    <w:rsid w:val="00EF51E3"/>
    <w:rsid w:val="00EF5B0B"/>
    <w:rsid w:val="00F045B4"/>
    <w:rsid w:val="00F04E9A"/>
    <w:rsid w:val="00F04FAA"/>
    <w:rsid w:val="00F1011B"/>
    <w:rsid w:val="00F14341"/>
    <w:rsid w:val="00F1704F"/>
    <w:rsid w:val="00F37BF8"/>
    <w:rsid w:val="00F44F10"/>
    <w:rsid w:val="00F64B0D"/>
    <w:rsid w:val="00F8559D"/>
    <w:rsid w:val="00F9338D"/>
    <w:rsid w:val="00F96DBA"/>
    <w:rsid w:val="00FA49B1"/>
    <w:rsid w:val="00FB0A06"/>
    <w:rsid w:val="00FB2572"/>
    <w:rsid w:val="00FC4B1F"/>
    <w:rsid w:val="00FC5B97"/>
    <w:rsid w:val="00FD09E4"/>
    <w:rsid w:val="00FE50F1"/>
    <w:rsid w:val="00FF585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BD1E6"/>
  <w15:docId w15:val="{23BC2187-DDF1-4AF5-A3A1-496EF52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37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23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title">
    <w:name w:val="card__title"/>
    <w:basedOn w:val="a"/>
    <w:rsid w:val="00017FBC"/>
    <w:pPr>
      <w:spacing w:before="100" w:beforeAutospacing="1" w:after="100" w:afterAutospacing="1"/>
    </w:pPr>
  </w:style>
  <w:style w:type="paragraph" w:customStyle="1" w:styleId="carddescription">
    <w:name w:val="card__description"/>
    <w:basedOn w:val="a"/>
    <w:rsid w:val="00017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FBC"/>
  </w:style>
  <w:style w:type="paragraph" w:styleId="a4">
    <w:name w:val="Normal (Web)"/>
    <w:basedOn w:val="a"/>
    <w:uiPriority w:val="99"/>
    <w:unhideWhenUsed/>
    <w:rsid w:val="00017F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FBC"/>
    <w:rPr>
      <w:b/>
      <w:bCs/>
    </w:rPr>
  </w:style>
  <w:style w:type="paragraph" w:styleId="a6">
    <w:name w:val="List Paragraph"/>
    <w:basedOn w:val="a"/>
    <w:uiPriority w:val="34"/>
    <w:qFormat/>
    <w:rsid w:val="00122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AD746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F49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">
    <w:name w:val="con"/>
    <w:rsid w:val="008B5BD6"/>
  </w:style>
  <w:style w:type="character" w:customStyle="1" w:styleId="apple-style-span">
    <w:name w:val="apple-style-span"/>
    <w:basedOn w:val="a0"/>
    <w:rsid w:val="008B5BD6"/>
  </w:style>
  <w:style w:type="character" w:customStyle="1" w:styleId="20">
    <w:name w:val="Заголовок 2 Знак"/>
    <w:basedOn w:val="a0"/>
    <w:link w:val="2"/>
    <w:uiPriority w:val="9"/>
    <w:rsid w:val="008B1B94"/>
    <w:rPr>
      <w:rFonts w:ascii="Times New Roman" w:hAnsi="Times New Roman" w:cs="Times New Roman"/>
      <w:b/>
      <w:bCs/>
      <w:sz w:val="36"/>
      <w:szCs w:val="3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31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character" w:customStyle="1" w:styleId="null">
    <w:name w:val="null"/>
    <w:rsid w:val="00E92280"/>
  </w:style>
  <w:style w:type="character" w:customStyle="1" w:styleId="books-title">
    <w:name w:val="books-title"/>
    <w:basedOn w:val="a0"/>
    <w:rsid w:val="006008F4"/>
  </w:style>
  <w:style w:type="character" w:customStyle="1" w:styleId="s11">
    <w:name w:val="s11"/>
    <w:basedOn w:val="a0"/>
    <w:rsid w:val="006008F4"/>
  </w:style>
  <w:style w:type="paragraph" w:styleId="a8">
    <w:name w:val="Title"/>
    <w:basedOn w:val="a"/>
    <w:link w:val="a9"/>
    <w:qFormat/>
    <w:rsid w:val="000B07B3"/>
    <w:pPr>
      <w:tabs>
        <w:tab w:val="left" w:pos="708"/>
      </w:tabs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07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">
    <w:name w:val="Основной текст (8)_"/>
    <w:basedOn w:val="a0"/>
    <w:link w:val="80"/>
    <w:rsid w:val="000B07B3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07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B07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pt">
    <w:name w:val="Колонтитул + 8 pt;Курсив"/>
    <w:basedOn w:val="a0"/>
    <w:rsid w:val="000B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07B3"/>
    <w:pPr>
      <w:widowControl w:val="0"/>
      <w:shd w:val="clear" w:color="auto" w:fill="FFFFFF"/>
      <w:spacing w:after="360" w:line="0" w:lineRule="atLeast"/>
      <w:ind w:hanging="1600"/>
      <w:jc w:val="right"/>
    </w:pPr>
    <w:rPr>
      <w:rFonts w:eastAsia="Times New Roman" w:cstheme="minorBidi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rsid w:val="000B07B3"/>
    <w:pPr>
      <w:widowControl w:val="0"/>
      <w:shd w:val="clear" w:color="auto" w:fill="FFFFFF"/>
      <w:spacing w:before="360" w:line="274" w:lineRule="exact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rsid w:val="000B07B3"/>
    <w:pPr>
      <w:widowControl w:val="0"/>
      <w:shd w:val="clear" w:color="auto" w:fill="FFFFFF"/>
      <w:spacing w:before="2160" w:after="360" w:line="0" w:lineRule="atLeast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ConsPlusTitle">
    <w:name w:val="ConsPlusTitle"/>
    <w:rsid w:val="0096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3">
    <w:name w:val="Абзац списка3"/>
    <w:basedOn w:val="a"/>
    <w:uiPriority w:val="99"/>
    <w:rsid w:val="0096572D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2D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11.006-redaktor-sredstv-massovoi-informatcii.htm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lassinform.ru/profstandarty/11.006-redaktor-sredstv-massovoi-informatc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uploadfiles/profstandart/04.0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11.006-redaktor-sredstv-massovoi-informatcii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2F2FA8-D939-45F2-9B4E-1D65AF10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Апахова</cp:lastModifiedBy>
  <cp:revision>75</cp:revision>
  <cp:lastPrinted>2020-10-29T20:11:00Z</cp:lastPrinted>
  <dcterms:created xsi:type="dcterms:W3CDTF">2020-05-28T10:39:00Z</dcterms:created>
  <dcterms:modified xsi:type="dcterms:W3CDTF">2022-06-22T06:27:00Z</dcterms:modified>
</cp:coreProperties>
</file>