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16C1" w14:textId="77777777" w:rsidR="00683A3C" w:rsidRPr="00FE50F1" w:rsidRDefault="00683A3C" w:rsidP="00683A3C">
      <w:pPr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E50F1">
        <w:rPr>
          <w:rFonts w:eastAsia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 высшего образования «МОСКОВСКАЯ ВЫСШАЯ ШКОЛА СОЦИАЛЬНЫХ И ЭКОНОМИЧЕСКИХ НАУК»</w:t>
      </w:r>
    </w:p>
    <w:p w14:paraId="3C6765DE" w14:textId="77777777" w:rsidR="00683A3C" w:rsidRPr="00FE50F1" w:rsidRDefault="00683A3C" w:rsidP="00683A3C">
      <w:pPr>
        <w:pBdr>
          <w:bottom w:val="thinThickSmallGap" w:sz="24" w:space="0" w:color="auto"/>
        </w:pBdr>
        <w:ind w:firstLine="567"/>
        <w:rPr>
          <w:sz w:val="16"/>
          <w:lang w:eastAsia="ru-RU"/>
        </w:rPr>
      </w:pPr>
    </w:p>
    <w:p w14:paraId="6F89F1CC" w14:textId="47D79E8F" w:rsidR="00683A3C" w:rsidRPr="00FE50F1" w:rsidRDefault="00150A07" w:rsidP="00FF5851">
      <w:pPr>
        <w:ind w:firstLine="567"/>
        <w:jc w:val="center"/>
        <w:rPr>
          <w:b/>
          <w:sz w:val="32"/>
          <w:szCs w:val="32"/>
          <w:lang w:eastAsia="ru-RU"/>
        </w:rPr>
      </w:pPr>
      <w:r w:rsidRPr="00FE50F1">
        <w:rPr>
          <w:b/>
          <w:bCs/>
          <w:color w:val="282828"/>
          <w:sz w:val="32"/>
          <w:szCs w:val="32"/>
          <w:shd w:val="clear" w:color="auto" w:fill="F7F7F7"/>
        </w:rPr>
        <w:t xml:space="preserve">Факультет </w:t>
      </w:r>
      <w:r w:rsidR="0051618C">
        <w:rPr>
          <w:b/>
          <w:bCs/>
          <w:color w:val="282828"/>
          <w:sz w:val="32"/>
          <w:szCs w:val="32"/>
          <w:shd w:val="clear" w:color="auto" w:fill="F7F7F7"/>
        </w:rPr>
        <w:t>гуманитарных</w:t>
      </w:r>
      <w:r w:rsidRPr="00FE50F1">
        <w:rPr>
          <w:b/>
          <w:bCs/>
          <w:color w:val="282828"/>
          <w:sz w:val="32"/>
          <w:szCs w:val="32"/>
          <w:shd w:val="clear" w:color="auto" w:fill="F7F7F7"/>
        </w:rPr>
        <w:t xml:space="preserve"> наук</w:t>
      </w:r>
      <w:r w:rsidRPr="00FE50F1">
        <w:rPr>
          <w:color w:val="282828"/>
          <w:sz w:val="32"/>
          <w:szCs w:val="32"/>
          <w:shd w:val="clear" w:color="auto" w:fill="F7F7F7"/>
        </w:rPr>
        <w:t> </w:t>
      </w:r>
    </w:p>
    <w:tbl>
      <w:tblPr>
        <w:tblW w:w="10755" w:type="dxa"/>
        <w:tblInd w:w="-252" w:type="dxa"/>
        <w:tblLook w:val="00A0" w:firstRow="1" w:lastRow="0" w:firstColumn="1" w:lastColumn="0" w:noHBand="0" w:noVBand="0"/>
      </w:tblPr>
      <w:tblGrid>
        <w:gridCol w:w="995"/>
        <w:gridCol w:w="7404"/>
        <w:gridCol w:w="2356"/>
      </w:tblGrid>
      <w:tr w:rsidR="00683A3C" w:rsidRPr="00E212E3" w14:paraId="6F5C6A43" w14:textId="77777777" w:rsidTr="00B5595B">
        <w:trPr>
          <w:trHeight w:val="1494"/>
        </w:trPr>
        <w:tc>
          <w:tcPr>
            <w:tcW w:w="995" w:type="dxa"/>
          </w:tcPr>
          <w:p w14:paraId="1A0E1400" w14:textId="77777777" w:rsidR="00683A3C" w:rsidRPr="00FE50F1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7404" w:type="dxa"/>
            <w:vAlign w:val="center"/>
          </w:tcPr>
          <w:p w14:paraId="29220544" w14:textId="77777777" w:rsidR="00683A3C" w:rsidRPr="00FE50F1" w:rsidRDefault="00683A3C" w:rsidP="00FF5851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2356" w:type="dxa"/>
          </w:tcPr>
          <w:p w14:paraId="1930BD33" w14:textId="77777777" w:rsidR="00683A3C" w:rsidRPr="00E212E3" w:rsidRDefault="00683A3C" w:rsidP="00FF5851">
            <w:pPr>
              <w:spacing w:before="120" w:after="120"/>
              <w:ind w:firstLine="567"/>
              <w:jc w:val="center"/>
              <w:rPr>
                <w:lang w:eastAsia="ru-RU"/>
              </w:rPr>
            </w:pPr>
          </w:p>
          <w:p w14:paraId="0369066C" w14:textId="77777777" w:rsidR="00FF5851" w:rsidRPr="00E212E3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6D415CDE" w14:textId="77777777" w:rsidR="00FF5851" w:rsidRPr="00E212E3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03718E0E" w14:textId="77777777" w:rsidR="00FF5851" w:rsidRPr="00E212E3" w:rsidRDefault="00FF5851" w:rsidP="00FF5851">
            <w:pPr>
              <w:spacing w:before="120" w:after="120"/>
              <w:ind w:firstLine="567"/>
              <w:jc w:val="right"/>
              <w:rPr>
                <w:lang w:eastAsia="ru-RU"/>
              </w:rPr>
            </w:pPr>
          </w:p>
          <w:p w14:paraId="4E76B0D0" w14:textId="35DECAB8" w:rsidR="00B5595B" w:rsidRPr="00E212E3" w:rsidRDefault="00B5595B" w:rsidP="00B5595B">
            <w:pPr>
              <w:spacing w:before="120" w:after="12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</w:t>
            </w:r>
            <w:r w:rsidRPr="00E212E3">
              <w:rPr>
                <w:lang w:eastAsia="ru-RU"/>
              </w:rPr>
              <w:t>УТВЕРЖДЕНА</w:t>
            </w:r>
          </w:p>
          <w:p w14:paraId="3A69E824" w14:textId="77777777" w:rsidR="00B5595B" w:rsidRPr="00E212E3" w:rsidRDefault="00B5595B" w:rsidP="00B5595B">
            <w:pPr>
              <w:spacing w:before="120" w:after="12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Ректор </w:t>
            </w:r>
            <w:r w:rsidRPr="00E212E3">
              <w:rPr>
                <w:rFonts w:eastAsia="Times New Roman"/>
                <w:lang w:eastAsia="ru-RU"/>
              </w:rPr>
              <w:t>ОАНО «МВШСЭН»</w:t>
            </w:r>
          </w:p>
          <w:p w14:paraId="0A836F95" w14:textId="77777777" w:rsidR="00683A3C" w:rsidRPr="00E212E3" w:rsidRDefault="00683A3C" w:rsidP="00B5595B">
            <w:pPr>
              <w:spacing w:before="120" w:after="120" w:line="360" w:lineRule="auto"/>
              <w:jc w:val="right"/>
              <w:rPr>
                <w:lang w:eastAsia="ru-RU"/>
              </w:rPr>
            </w:pPr>
          </w:p>
        </w:tc>
      </w:tr>
      <w:tr w:rsidR="00683A3C" w:rsidRPr="00FE50F1" w14:paraId="33A4E241" w14:textId="77777777" w:rsidTr="00B5595B">
        <w:trPr>
          <w:trHeight w:val="1494"/>
        </w:trPr>
        <w:tc>
          <w:tcPr>
            <w:tcW w:w="995" w:type="dxa"/>
          </w:tcPr>
          <w:p w14:paraId="476582F4" w14:textId="77777777" w:rsidR="00683A3C" w:rsidRPr="00FE50F1" w:rsidRDefault="00683A3C" w:rsidP="00527C72">
            <w:pPr>
              <w:spacing w:line="256" w:lineRule="auto"/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7404" w:type="dxa"/>
            <w:vAlign w:val="center"/>
          </w:tcPr>
          <w:p w14:paraId="731881D5" w14:textId="77777777" w:rsidR="00B5595B" w:rsidRDefault="00B5595B" w:rsidP="00B5595B">
            <w:pPr>
              <w:ind w:firstLine="567"/>
              <w:jc w:val="center"/>
              <w:rPr>
                <w:b/>
                <w:sz w:val="28"/>
                <w:lang w:eastAsia="ru-RU"/>
              </w:rPr>
            </w:pPr>
            <w:r>
              <w:rPr>
                <w:b/>
                <w:sz w:val="28"/>
                <w:lang w:eastAsia="ru-RU"/>
              </w:rPr>
              <w:t xml:space="preserve">ОПИСАНИЕ </w:t>
            </w:r>
          </w:p>
          <w:p w14:paraId="2252E3D4" w14:textId="3F13BBCD" w:rsidR="00B5595B" w:rsidRDefault="00B5595B" w:rsidP="00B5595B">
            <w:pPr>
              <w:ind w:firstLine="567"/>
              <w:jc w:val="center"/>
              <w:rPr>
                <w:b/>
                <w:sz w:val="28"/>
                <w:lang w:eastAsia="ru-RU"/>
              </w:rPr>
            </w:pPr>
            <w:r w:rsidRPr="00FE50F1">
              <w:rPr>
                <w:b/>
                <w:sz w:val="28"/>
                <w:lang w:eastAsia="ru-RU"/>
              </w:rPr>
              <w:t>ОБРАЗОВАТЕЛЬН</w:t>
            </w:r>
            <w:r>
              <w:rPr>
                <w:b/>
                <w:sz w:val="28"/>
                <w:lang w:eastAsia="ru-RU"/>
              </w:rPr>
              <w:t xml:space="preserve">ОЙ </w:t>
            </w:r>
            <w:r w:rsidRPr="00FE50F1">
              <w:rPr>
                <w:b/>
                <w:sz w:val="28"/>
                <w:lang w:eastAsia="ru-RU"/>
              </w:rPr>
              <w:t>ПРОГРАММ</w:t>
            </w:r>
            <w:r>
              <w:rPr>
                <w:b/>
                <w:sz w:val="28"/>
                <w:lang w:eastAsia="ru-RU"/>
              </w:rPr>
              <w:t>Ы</w:t>
            </w:r>
          </w:p>
          <w:p w14:paraId="60FAFA48" w14:textId="77777777" w:rsidR="00B5595B" w:rsidRPr="00FE50F1" w:rsidRDefault="00B5595B" w:rsidP="00B5595B">
            <w:pPr>
              <w:ind w:firstLine="567"/>
              <w:jc w:val="center"/>
              <w:rPr>
                <w:b/>
                <w:sz w:val="28"/>
                <w:lang w:eastAsia="ru-RU"/>
              </w:rPr>
            </w:pPr>
            <w:r w:rsidRPr="00FE50F1">
              <w:rPr>
                <w:b/>
                <w:sz w:val="28"/>
                <w:lang w:eastAsia="ru-RU"/>
              </w:rPr>
              <w:t xml:space="preserve"> ВЫСШЕГО ОБРАЗОВАНИЯ</w:t>
            </w:r>
          </w:p>
          <w:p w14:paraId="176073D3" w14:textId="77777777" w:rsidR="00B5595B" w:rsidRPr="00FE50F1" w:rsidRDefault="00B5595B" w:rsidP="00B5595B">
            <w:pPr>
              <w:ind w:firstLine="567"/>
              <w:jc w:val="center"/>
              <w:rPr>
                <w:lang w:eastAsia="ru-RU"/>
              </w:rPr>
            </w:pPr>
          </w:p>
          <w:p w14:paraId="6A482D0F" w14:textId="765476D2" w:rsidR="00B5595B" w:rsidRPr="00FE50F1" w:rsidRDefault="00B5595B" w:rsidP="00B5595B">
            <w:pPr>
              <w:ind w:firstLine="567"/>
              <w:jc w:val="center"/>
            </w:pPr>
            <w:r w:rsidRPr="00FE50F1">
              <w:t>____________________</w:t>
            </w:r>
            <w:r w:rsidRPr="00FE50F1">
              <w:rPr>
                <w:u w:val="single"/>
              </w:rPr>
              <w:t>Бакалавриат</w:t>
            </w:r>
            <w:r w:rsidRPr="00FE50F1">
              <w:t>_________________</w:t>
            </w:r>
          </w:p>
          <w:p w14:paraId="6DF57642" w14:textId="77777777" w:rsidR="00B5595B" w:rsidRPr="00FE50F1" w:rsidRDefault="00B5595B" w:rsidP="00B5595B">
            <w:pPr>
              <w:ind w:firstLine="567"/>
              <w:jc w:val="center"/>
              <w:rPr>
                <w:i/>
                <w:sz w:val="20"/>
              </w:rPr>
            </w:pPr>
            <w:r w:rsidRPr="00FE50F1">
              <w:rPr>
                <w:i/>
                <w:sz w:val="20"/>
              </w:rPr>
              <w:t>(уровень образования)</w:t>
            </w:r>
          </w:p>
          <w:p w14:paraId="7CC6ABB2" w14:textId="77777777" w:rsidR="00B5595B" w:rsidRPr="00FE50F1" w:rsidRDefault="00B5595B" w:rsidP="00B5595B">
            <w:pPr>
              <w:ind w:firstLine="567"/>
              <w:jc w:val="center"/>
              <w:rPr>
                <w:lang w:eastAsia="ru-RU"/>
              </w:rPr>
            </w:pPr>
          </w:p>
          <w:p w14:paraId="6CB5D741" w14:textId="77777777" w:rsidR="00B5595B" w:rsidRPr="00FE50F1" w:rsidRDefault="00B5595B" w:rsidP="00B5595B">
            <w:pPr>
              <w:suppressAutoHyphens/>
              <w:jc w:val="center"/>
              <w:rPr>
                <w:rFonts w:eastAsia="Calibri"/>
                <w:u w:val="single"/>
              </w:rPr>
            </w:pPr>
            <w:bookmarkStart w:id="0" w:name="_Hlk99813168"/>
            <w:r>
              <w:rPr>
                <w:u w:val="single"/>
                <w:lang w:eastAsia="ru-RU"/>
              </w:rPr>
              <w:t>41</w:t>
            </w:r>
            <w:r w:rsidRPr="00FE50F1">
              <w:rPr>
                <w:u w:val="single"/>
                <w:lang w:eastAsia="ru-RU"/>
              </w:rPr>
              <w:t>.03.0</w:t>
            </w:r>
            <w:r>
              <w:rPr>
                <w:u w:val="single"/>
                <w:lang w:eastAsia="ru-RU"/>
              </w:rPr>
              <w:t>6</w:t>
            </w:r>
            <w:r w:rsidRPr="00FE50F1">
              <w:rPr>
                <w:u w:val="single"/>
                <w:lang w:eastAsia="ru-RU"/>
              </w:rPr>
              <w:t xml:space="preserve"> </w:t>
            </w:r>
            <w:r>
              <w:rPr>
                <w:u w:val="single"/>
                <w:lang w:eastAsia="ru-RU"/>
              </w:rPr>
              <w:t xml:space="preserve">Публичная политика и социальные </w:t>
            </w:r>
            <w:r w:rsidRPr="00FE50F1">
              <w:rPr>
                <w:u w:val="single"/>
                <w:lang w:eastAsia="ru-RU"/>
              </w:rPr>
              <w:t xml:space="preserve">науки </w:t>
            </w:r>
          </w:p>
          <w:p w14:paraId="170FC1BE" w14:textId="77777777" w:rsidR="00B5595B" w:rsidRPr="00FE50F1" w:rsidRDefault="00B5595B" w:rsidP="00B5595B">
            <w:pPr>
              <w:ind w:firstLine="567"/>
              <w:jc w:val="center"/>
              <w:rPr>
                <w:i/>
                <w:sz w:val="20"/>
                <w:lang w:eastAsia="ru-RU"/>
              </w:rPr>
            </w:pPr>
            <w:r w:rsidRPr="00FE50F1">
              <w:rPr>
                <w:i/>
                <w:sz w:val="20"/>
                <w:lang w:eastAsia="ru-RU"/>
              </w:rPr>
              <w:t xml:space="preserve">(код, наименование направления подготовки) </w:t>
            </w:r>
          </w:p>
          <w:p w14:paraId="52884381" w14:textId="77777777" w:rsidR="00B5595B" w:rsidRPr="00FE50F1" w:rsidRDefault="00B5595B" w:rsidP="00B5595B">
            <w:pPr>
              <w:ind w:firstLine="567"/>
              <w:jc w:val="center"/>
              <w:rPr>
                <w:i/>
                <w:sz w:val="16"/>
                <w:lang w:eastAsia="ru-RU"/>
              </w:rPr>
            </w:pPr>
          </w:p>
          <w:p w14:paraId="58EE5573" w14:textId="210BC650" w:rsidR="00B5595B" w:rsidRPr="00FE50F1" w:rsidRDefault="00B5595B" w:rsidP="00B5595B">
            <w:pPr>
              <w:ind w:firstLine="567"/>
              <w:jc w:val="center"/>
              <w:rPr>
                <w:sz w:val="20"/>
                <w:u w:val="single"/>
                <w:lang w:eastAsia="ru-RU"/>
              </w:rPr>
            </w:pPr>
            <w:r>
              <w:rPr>
                <w:u w:val="single"/>
              </w:rPr>
              <w:t xml:space="preserve">Направленность (профиль) </w:t>
            </w:r>
            <w:r w:rsidRPr="00FE50F1">
              <w:rPr>
                <w:u w:val="single"/>
              </w:rPr>
              <w:t>«</w:t>
            </w:r>
            <w:bookmarkStart w:id="1" w:name="_Hlk100071859"/>
            <w:r>
              <w:rPr>
                <w:u w:val="single"/>
              </w:rPr>
              <w:t>Философия. Политика. Экономика</w:t>
            </w:r>
            <w:r w:rsidRPr="00FE50F1">
              <w:rPr>
                <w:u w:val="single"/>
              </w:rPr>
              <w:t>»</w:t>
            </w:r>
          </w:p>
          <w:p w14:paraId="50928F84" w14:textId="5BC3A1AF" w:rsidR="00B5595B" w:rsidRPr="00FE50F1" w:rsidRDefault="00B5595B" w:rsidP="00B5595B">
            <w:pPr>
              <w:ind w:firstLine="567"/>
              <w:rPr>
                <w:sz w:val="20"/>
                <w:u w:val="single"/>
                <w:lang w:eastAsia="ru-RU"/>
              </w:rPr>
            </w:pPr>
          </w:p>
          <w:bookmarkEnd w:id="1"/>
          <w:p w14:paraId="2198AB1F" w14:textId="77777777" w:rsidR="00B5595B" w:rsidRDefault="00B5595B" w:rsidP="00B5595B">
            <w:pPr>
              <w:ind w:firstLine="567"/>
              <w:jc w:val="center"/>
              <w:rPr>
                <w:i/>
                <w:sz w:val="20"/>
                <w:lang w:eastAsia="ru-RU"/>
              </w:rPr>
            </w:pPr>
          </w:p>
          <w:bookmarkEnd w:id="0"/>
          <w:p w14:paraId="78E99AE0" w14:textId="77777777" w:rsidR="00B5595B" w:rsidRDefault="00B5595B" w:rsidP="00B5595B">
            <w:pPr>
              <w:ind w:firstLine="567"/>
              <w:jc w:val="center"/>
              <w:rPr>
                <w:i/>
                <w:sz w:val="20"/>
                <w:lang w:eastAsia="ru-RU"/>
              </w:rPr>
            </w:pPr>
          </w:p>
          <w:p w14:paraId="34E782AE" w14:textId="77777777" w:rsidR="00B5595B" w:rsidRPr="00FE50F1" w:rsidRDefault="00B5595B" w:rsidP="00B5595B">
            <w:pPr>
              <w:ind w:firstLine="567"/>
              <w:jc w:val="center"/>
              <w:rPr>
                <w:lang w:eastAsia="ru-RU"/>
              </w:rPr>
            </w:pPr>
            <w:r w:rsidRPr="00FE50F1">
              <w:rPr>
                <w:u w:val="single"/>
                <w:lang w:eastAsia="ru-RU"/>
              </w:rPr>
              <w:t>Очная</w:t>
            </w:r>
          </w:p>
          <w:p w14:paraId="308D1811" w14:textId="77777777" w:rsidR="00B5595B" w:rsidRPr="00FE50F1" w:rsidRDefault="00B5595B" w:rsidP="00B5595B">
            <w:pPr>
              <w:ind w:firstLine="567"/>
              <w:jc w:val="center"/>
              <w:rPr>
                <w:i/>
                <w:sz w:val="20"/>
                <w:lang w:eastAsia="ru-RU"/>
              </w:rPr>
            </w:pPr>
            <w:r w:rsidRPr="00FE50F1">
              <w:rPr>
                <w:i/>
                <w:sz w:val="20"/>
                <w:lang w:eastAsia="ru-RU"/>
              </w:rPr>
              <w:t>(форма обучения)</w:t>
            </w:r>
          </w:p>
          <w:p w14:paraId="2FE10943" w14:textId="77777777" w:rsidR="00B5595B" w:rsidRPr="00FE50F1" w:rsidRDefault="00B5595B" w:rsidP="00B5595B">
            <w:pPr>
              <w:ind w:firstLine="567"/>
              <w:jc w:val="center"/>
              <w:rPr>
                <w:i/>
                <w:lang w:eastAsia="ru-RU"/>
              </w:rPr>
            </w:pPr>
          </w:p>
          <w:p w14:paraId="672D14F2" w14:textId="77777777" w:rsidR="00B5595B" w:rsidRPr="00FE50F1" w:rsidRDefault="00B5595B" w:rsidP="00B5595B">
            <w:pPr>
              <w:ind w:firstLine="567"/>
              <w:jc w:val="center"/>
              <w:rPr>
                <w:lang w:eastAsia="ru-RU"/>
              </w:rPr>
            </w:pPr>
          </w:p>
          <w:p w14:paraId="47897E4D" w14:textId="77777777" w:rsidR="00B5595B" w:rsidRPr="00FE50F1" w:rsidRDefault="00B5595B" w:rsidP="00B5595B">
            <w:pPr>
              <w:rPr>
                <w:lang w:eastAsia="ru-RU"/>
              </w:rPr>
            </w:pPr>
          </w:p>
          <w:p w14:paraId="00BF2984" w14:textId="77777777" w:rsidR="00B5595B" w:rsidRPr="00FE50F1" w:rsidRDefault="00B5595B" w:rsidP="00B5595B">
            <w:pPr>
              <w:rPr>
                <w:lang w:eastAsia="ru-RU"/>
              </w:rPr>
            </w:pPr>
          </w:p>
          <w:p w14:paraId="40A862C0" w14:textId="77777777" w:rsidR="00B5595B" w:rsidRPr="00FE50F1" w:rsidRDefault="00B5595B" w:rsidP="00B5595B">
            <w:pPr>
              <w:rPr>
                <w:lang w:eastAsia="ru-RU"/>
              </w:rPr>
            </w:pPr>
          </w:p>
          <w:p w14:paraId="16E149A1" w14:textId="77777777" w:rsidR="00B5595B" w:rsidRPr="00FE50F1" w:rsidRDefault="00B5595B" w:rsidP="00B5595B">
            <w:pPr>
              <w:rPr>
                <w:lang w:eastAsia="ru-RU"/>
              </w:rPr>
            </w:pPr>
          </w:p>
          <w:p w14:paraId="5BD25750" w14:textId="77777777" w:rsidR="00B5595B" w:rsidRPr="00FE50F1" w:rsidRDefault="00B5595B" w:rsidP="00B5595B">
            <w:pPr>
              <w:rPr>
                <w:lang w:eastAsia="ru-RU"/>
              </w:rPr>
            </w:pPr>
          </w:p>
          <w:p w14:paraId="2F6C9040" w14:textId="77777777" w:rsidR="00B5595B" w:rsidRPr="00FE50F1" w:rsidRDefault="00B5595B" w:rsidP="00B5595B">
            <w:pPr>
              <w:rPr>
                <w:lang w:eastAsia="ru-RU"/>
              </w:rPr>
            </w:pPr>
          </w:p>
          <w:p w14:paraId="72E6A836" w14:textId="77777777" w:rsidR="00B5595B" w:rsidRPr="00FE50F1" w:rsidRDefault="00B5595B" w:rsidP="00B5595B">
            <w:pPr>
              <w:ind w:firstLine="567"/>
              <w:jc w:val="center"/>
              <w:rPr>
                <w:lang w:eastAsia="ru-RU"/>
              </w:rPr>
            </w:pPr>
            <w:r w:rsidRPr="00FE50F1">
              <w:rPr>
                <w:lang w:eastAsia="ru-RU"/>
              </w:rPr>
              <w:t>Год набора – 202</w:t>
            </w:r>
            <w:r>
              <w:rPr>
                <w:lang w:eastAsia="ru-RU"/>
              </w:rPr>
              <w:t>2</w:t>
            </w:r>
            <w:r w:rsidRPr="00FE50F1">
              <w:rPr>
                <w:lang w:eastAsia="ru-RU"/>
              </w:rPr>
              <w:t xml:space="preserve"> г.</w:t>
            </w:r>
          </w:p>
          <w:p w14:paraId="15D00BF7" w14:textId="77777777" w:rsidR="00B5595B" w:rsidRPr="00FE50F1" w:rsidRDefault="00B5595B" w:rsidP="00B5595B">
            <w:pPr>
              <w:ind w:firstLine="567"/>
              <w:jc w:val="center"/>
              <w:rPr>
                <w:lang w:eastAsia="ru-RU"/>
              </w:rPr>
            </w:pPr>
          </w:p>
          <w:p w14:paraId="6967CF61" w14:textId="77777777" w:rsidR="00B5595B" w:rsidRPr="00FE50F1" w:rsidRDefault="00B5595B" w:rsidP="00B5595B">
            <w:pPr>
              <w:ind w:firstLine="567"/>
              <w:jc w:val="center"/>
              <w:rPr>
                <w:lang w:eastAsia="ru-RU"/>
              </w:rPr>
            </w:pPr>
          </w:p>
          <w:p w14:paraId="4E8BB579" w14:textId="77777777" w:rsidR="00B5595B" w:rsidRPr="001152C8" w:rsidRDefault="00B5595B" w:rsidP="00B5595B">
            <w:pPr>
              <w:ind w:firstLine="567"/>
              <w:jc w:val="center"/>
              <w:rPr>
                <w:lang w:eastAsia="ru-RU"/>
              </w:rPr>
            </w:pPr>
            <w:r w:rsidRPr="00FE50F1">
              <w:rPr>
                <w:lang w:eastAsia="ru-RU"/>
              </w:rPr>
              <w:t>Москва, 202</w:t>
            </w:r>
            <w:r>
              <w:rPr>
                <w:lang w:eastAsia="ru-RU"/>
              </w:rPr>
              <w:t>1</w:t>
            </w:r>
          </w:p>
          <w:p w14:paraId="60BDB8C0" w14:textId="77777777" w:rsidR="00B5595B" w:rsidRDefault="00B5595B" w:rsidP="00B5595B">
            <w:pPr>
              <w:ind w:firstLine="567"/>
              <w:rPr>
                <w:b/>
                <w:lang w:eastAsia="ru-RU"/>
              </w:rPr>
            </w:pPr>
          </w:p>
          <w:p w14:paraId="696576C3" w14:textId="77777777" w:rsidR="00B5595B" w:rsidRDefault="00B5595B" w:rsidP="00B5595B">
            <w:pPr>
              <w:ind w:firstLine="567"/>
              <w:rPr>
                <w:b/>
                <w:lang w:eastAsia="ru-RU"/>
              </w:rPr>
            </w:pPr>
          </w:p>
          <w:p w14:paraId="748A0EF2" w14:textId="77777777" w:rsidR="00B5595B" w:rsidRDefault="00B5595B" w:rsidP="00B5595B">
            <w:pPr>
              <w:ind w:firstLine="567"/>
              <w:rPr>
                <w:b/>
                <w:lang w:eastAsia="ru-RU"/>
              </w:rPr>
            </w:pPr>
          </w:p>
          <w:p w14:paraId="6F6C60A2" w14:textId="77777777" w:rsidR="00B5595B" w:rsidRDefault="00B5595B" w:rsidP="00B5595B">
            <w:pPr>
              <w:ind w:firstLine="567"/>
              <w:rPr>
                <w:b/>
                <w:lang w:eastAsia="ru-RU"/>
              </w:rPr>
            </w:pPr>
          </w:p>
          <w:p w14:paraId="1C5D92CD" w14:textId="5A2709FF" w:rsidR="00683A3C" w:rsidRPr="00FE50F1" w:rsidRDefault="00683A3C" w:rsidP="00B5595B">
            <w:pPr>
              <w:spacing w:line="360" w:lineRule="auto"/>
              <w:jc w:val="both"/>
            </w:pPr>
          </w:p>
        </w:tc>
        <w:tc>
          <w:tcPr>
            <w:tcW w:w="2356" w:type="dxa"/>
          </w:tcPr>
          <w:p w14:paraId="4CD572E0" w14:textId="4F09AAB9" w:rsidR="00683A3C" w:rsidRPr="00FE50F1" w:rsidRDefault="00683A3C" w:rsidP="00527C72">
            <w:pPr>
              <w:spacing w:line="256" w:lineRule="auto"/>
              <w:ind w:firstLine="567"/>
              <w:rPr>
                <w:lang w:eastAsia="ru-RU"/>
              </w:rPr>
            </w:pPr>
          </w:p>
        </w:tc>
      </w:tr>
    </w:tbl>
    <w:p w14:paraId="57889A26" w14:textId="77777777" w:rsidR="00683A3C" w:rsidRPr="00FE50F1" w:rsidRDefault="00683A3C" w:rsidP="00683A3C">
      <w:pPr>
        <w:ind w:firstLine="567"/>
        <w:rPr>
          <w:b/>
          <w:sz w:val="28"/>
          <w:lang w:eastAsia="ru-RU"/>
        </w:rPr>
      </w:pPr>
    </w:p>
    <w:p w14:paraId="75351340" w14:textId="77777777" w:rsidR="00683A3C" w:rsidRPr="00FE50F1" w:rsidRDefault="00683A3C" w:rsidP="00683A3C">
      <w:pPr>
        <w:ind w:firstLine="567"/>
        <w:jc w:val="center"/>
        <w:rPr>
          <w:i/>
          <w:sz w:val="16"/>
          <w:lang w:eastAsia="ru-RU"/>
        </w:rPr>
      </w:pPr>
      <w:bookmarkStart w:id="2" w:name="_Hlk79494882"/>
    </w:p>
    <w:bookmarkEnd w:id="2"/>
    <w:p w14:paraId="2B5A4ED0" w14:textId="60FB48A2" w:rsidR="000B07B3" w:rsidRPr="00652630" w:rsidRDefault="000B07B3" w:rsidP="00B5595B">
      <w:pPr>
        <w:ind w:firstLine="567"/>
        <w:jc w:val="center"/>
      </w:pPr>
    </w:p>
    <w:p w14:paraId="3FAC9F6D" w14:textId="77777777" w:rsidR="00B5595B" w:rsidRPr="00CE7B03" w:rsidRDefault="00B5595B" w:rsidP="00B5595B">
      <w:pPr>
        <w:spacing w:line="360" w:lineRule="auto"/>
        <w:ind w:firstLine="709"/>
        <w:jc w:val="center"/>
        <w:rPr>
          <w:b/>
        </w:rPr>
      </w:pPr>
      <w:bookmarkStart w:id="3" w:name="bookmark3"/>
      <w:r w:rsidRPr="00CE7B03">
        <w:rPr>
          <w:b/>
        </w:rPr>
        <w:t>1. Общая характеристика образовательной программы</w:t>
      </w:r>
    </w:p>
    <w:p w14:paraId="5C6CE493" w14:textId="77777777" w:rsidR="00B5595B" w:rsidRPr="003041AD" w:rsidRDefault="00B5595B" w:rsidP="00B5595B">
      <w:pPr>
        <w:spacing w:line="276" w:lineRule="auto"/>
        <w:ind w:firstLine="709"/>
        <w:jc w:val="both"/>
      </w:pPr>
      <w:r w:rsidRPr="003041AD">
        <w:t xml:space="preserve">1.1 Образовательная программа по направлению подготовки 41.03.06 «Публичная политика и социальные науки» разработана в соответствии с требованиями федерального государственного образовательного стандарта, утвержденного приказом Минобрнауки России от 13 августа 2019 г. № 1001 (зарегистрировано 27 августа 2020 г., регистрационный номер 59512). </w:t>
      </w:r>
    </w:p>
    <w:p w14:paraId="5889BC49" w14:textId="77777777" w:rsidR="00B5595B" w:rsidRPr="003041AD" w:rsidRDefault="00B5595B" w:rsidP="00B5595B">
      <w:pPr>
        <w:spacing w:line="276" w:lineRule="auto"/>
        <w:ind w:firstLine="709"/>
        <w:jc w:val="both"/>
      </w:pPr>
      <w:r w:rsidRPr="003041AD">
        <w:t xml:space="preserve">1.2 Выпускникам, завершившим обучение по образовательной программе, присваивается квалификация: бакалавр. </w:t>
      </w:r>
    </w:p>
    <w:p w14:paraId="3709110A" w14:textId="77777777" w:rsidR="00B5595B" w:rsidRDefault="00B5595B" w:rsidP="00B5595B">
      <w:pPr>
        <w:spacing w:line="276" w:lineRule="auto"/>
        <w:ind w:firstLine="709"/>
        <w:jc w:val="both"/>
      </w:pPr>
      <w:r w:rsidRPr="00672472">
        <w:t>1.3. Образовательная программа осваивается на государственном языке Российской Федерации (русском).  Следующие дисциплины реализуются на иностранном (английском языке:</w:t>
      </w:r>
    </w:p>
    <w:p w14:paraId="71DF8246" w14:textId="77777777" w:rsidR="00B5595B" w:rsidRDefault="00B5595B" w:rsidP="00B5595B">
      <w:pPr>
        <w:spacing w:line="276" w:lineRule="auto"/>
        <w:ind w:firstLine="709"/>
        <w:jc w:val="both"/>
      </w:pPr>
      <w:r>
        <w:t>Б1. В.ДВ.01.12 Экономическая политика (на английском языке) (1, 3,5,7 семестры)</w:t>
      </w:r>
    </w:p>
    <w:p w14:paraId="2695A8DF" w14:textId="77777777" w:rsidR="00B5595B" w:rsidRDefault="00B5595B" w:rsidP="00B5595B">
      <w:pPr>
        <w:spacing w:line="276" w:lineRule="auto"/>
        <w:ind w:firstLine="709"/>
        <w:jc w:val="both"/>
      </w:pPr>
      <w:r>
        <w:t>Б1. В.ДВ.02.06 Международная политика и сотрудничество (International politics and cooperation) (2,4,6 семестры)</w:t>
      </w:r>
    </w:p>
    <w:p w14:paraId="567C4D26" w14:textId="77777777" w:rsidR="00B5595B" w:rsidRDefault="00B5595B" w:rsidP="00B5595B">
      <w:pPr>
        <w:spacing w:line="276" w:lineRule="auto"/>
        <w:ind w:firstLine="709"/>
        <w:jc w:val="both"/>
      </w:pPr>
      <w:r>
        <w:t>Б1. В.ДВ.02.09 Академическое чтение (Academic reading) (2,4,6 семестры)</w:t>
      </w:r>
    </w:p>
    <w:p w14:paraId="79A89859" w14:textId="77777777" w:rsidR="00B5595B" w:rsidRPr="00672472" w:rsidRDefault="00B5595B" w:rsidP="00B5595B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.03.19 Practical English course for music and art students (3,5,7 </w:t>
      </w:r>
      <w:r>
        <w:t>семестры</w:t>
      </w:r>
      <w:r w:rsidRPr="00672472">
        <w:rPr>
          <w:lang w:val="en-US"/>
        </w:rPr>
        <w:t>)</w:t>
      </w:r>
    </w:p>
    <w:p w14:paraId="53E97D9A" w14:textId="77777777" w:rsidR="00B5595B" w:rsidRPr="00672472" w:rsidRDefault="00B5595B" w:rsidP="00B5595B">
      <w:pPr>
        <w:spacing w:line="276" w:lineRule="auto"/>
        <w:ind w:firstLine="709"/>
        <w:jc w:val="both"/>
        <w:rPr>
          <w:lang w:val="en-US"/>
        </w:rPr>
      </w:pPr>
      <w:r>
        <w:t>Б</w:t>
      </w:r>
      <w:r w:rsidRPr="00672472">
        <w:rPr>
          <w:lang w:val="en-US"/>
        </w:rPr>
        <w:t xml:space="preserve">1. </w:t>
      </w:r>
      <w:r>
        <w:t>В</w:t>
      </w:r>
      <w:r w:rsidRPr="00672472">
        <w:rPr>
          <w:lang w:val="en-US"/>
        </w:rPr>
        <w:t>.</w:t>
      </w:r>
      <w:r>
        <w:t>ДВ</w:t>
      </w:r>
      <w:r w:rsidRPr="00672472">
        <w:rPr>
          <w:lang w:val="en-US"/>
        </w:rPr>
        <w:t xml:space="preserve">.03.20 Writing and Thinking Critically (3,5,7 </w:t>
      </w:r>
      <w:r>
        <w:t>семестры</w:t>
      </w:r>
      <w:r w:rsidRPr="00672472">
        <w:rPr>
          <w:lang w:val="en-US"/>
        </w:rPr>
        <w:t>)</w:t>
      </w:r>
    </w:p>
    <w:p w14:paraId="3F844CBF" w14:textId="77777777" w:rsidR="00B5595B" w:rsidRDefault="00B5595B" w:rsidP="00B5595B">
      <w:pPr>
        <w:spacing w:line="276" w:lineRule="auto"/>
        <w:ind w:firstLine="709"/>
        <w:jc w:val="both"/>
      </w:pPr>
      <w:r>
        <w:t>Б1. В.ДВ.03.26 Международная торговля и торговая политика (International trade policies) (3,5,7 семестры)</w:t>
      </w:r>
    </w:p>
    <w:p w14:paraId="51810005" w14:textId="77777777" w:rsidR="00B5595B" w:rsidRPr="003041AD" w:rsidRDefault="00B5595B" w:rsidP="00B5595B">
      <w:pPr>
        <w:spacing w:line="276" w:lineRule="auto"/>
        <w:ind w:firstLine="709"/>
        <w:jc w:val="both"/>
      </w:pPr>
      <w:r>
        <w:t>Б1. В.ДВ.04.17Академическое письмо (Academic writing)(4,6 семестры)</w:t>
      </w:r>
    </w:p>
    <w:p w14:paraId="5CEAA857" w14:textId="77777777" w:rsidR="00B5595B" w:rsidRPr="003041AD" w:rsidRDefault="00B5595B" w:rsidP="00B5595B">
      <w:pPr>
        <w:spacing w:line="276" w:lineRule="auto"/>
        <w:ind w:firstLine="709"/>
        <w:jc w:val="both"/>
      </w:pPr>
      <w:r w:rsidRPr="003041AD">
        <w:t>1.4. Срок получения образования по образовательной программе составляет 4 года для очной формы обучения.</w:t>
      </w:r>
      <w:r w:rsidRPr="00BB48B5">
        <w:t xml:space="preserve"> </w:t>
      </w:r>
      <w:r>
        <w:t xml:space="preserve">При обучении по индивидуальному учебному плану инвалидов и лиц с ОВЗ срок обучения может быть увеличен по их заявлению не более чем на 1 год по сравнению со сроком получения образования, установленным для очной формы обучения.  </w:t>
      </w:r>
    </w:p>
    <w:p w14:paraId="3148FA5B" w14:textId="77777777" w:rsidR="00B5595B" w:rsidRPr="00EF51E3" w:rsidRDefault="00B5595B" w:rsidP="00B5595B">
      <w:pPr>
        <w:spacing w:line="276" w:lineRule="auto"/>
        <w:ind w:firstLine="709"/>
        <w:jc w:val="both"/>
      </w:pPr>
      <w:r w:rsidRPr="003041AD">
        <w:t xml:space="preserve">1.5. </w:t>
      </w:r>
      <w:r w:rsidRPr="00EF51E3">
        <w:t xml:space="preserve"> Направленность (профиль) образовательной программы: «Публичная </w:t>
      </w:r>
      <w:r>
        <w:t>история</w:t>
      </w:r>
      <w:r w:rsidRPr="00EF51E3">
        <w:t xml:space="preserve">». </w:t>
      </w:r>
    </w:p>
    <w:p w14:paraId="57B94C59" w14:textId="77777777" w:rsidR="00B5595B" w:rsidRPr="00672472" w:rsidRDefault="00B5595B" w:rsidP="00B5595B">
      <w:pPr>
        <w:ind w:firstLine="709"/>
        <w:jc w:val="both"/>
        <w:rPr>
          <w:rFonts w:eastAsia="Calibri"/>
        </w:rPr>
      </w:pPr>
      <w:r>
        <w:rPr>
          <w:rFonts w:eastAsia="Times New Roman"/>
          <w:color w:val="000000" w:themeColor="text1"/>
          <w:lang w:eastAsia="ru-RU"/>
        </w:rPr>
        <w:t xml:space="preserve">1.6. </w:t>
      </w:r>
      <w:r w:rsidRPr="00D903B9">
        <w:rPr>
          <w:rFonts w:eastAsia="Calibri"/>
        </w:rPr>
        <w:t>Образовательная программа реализуется без применения сетевой формы обучения.</w:t>
      </w:r>
    </w:p>
    <w:p w14:paraId="7AB2E39F" w14:textId="77777777" w:rsidR="00B5595B" w:rsidRPr="00672472" w:rsidRDefault="00B5595B" w:rsidP="00B5595B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D2E8D">
        <w:rPr>
          <w:rFonts w:eastAsia="Times New Roman"/>
          <w:color w:val="000000" w:themeColor="text1"/>
          <w:lang w:eastAsia="ru-RU"/>
        </w:rPr>
        <w:t xml:space="preserve">1.7. </w:t>
      </w:r>
      <w:r w:rsidRPr="002D2E8D">
        <w:rPr>
          <w:rFonts w:eastAsia="Times New Roman"/>
          <w:lang w:eastAsia="ru-RU"/>
        </w:rPr>
        <w:t>При реализации программы бакалавриата допускается применение электронного обучения, дистанционных образовательных технологий.</w:t>
      </w:r>
      <w:r>
        <w:rPr>
          <w:rFonts w:eastAsia="Times New Roman"/>
          <w:lang w:eastAsia="ru-RU"/>
        </w:rPr>
        <w:t xml:space="preserve">  1, 3%</w:t>
      </w:r>
      <w:r w:rsidRPr="002D2E8D">
        <w:rPr>
          <w:rFonts w:eastAsia="Times New Roman"/>
          <w:lang w:eastAsia="en-US"/>
        </w:rPr>
        <w:t xml:space="preserve"> </w:t>
      </w:r>
      <w:r w:rsidRPr="00BB48B5">
        <w:rPr>
          <w:rFonts w:eastAsia="Times New Roman"/>
          <w:lang w:eastAsia="en-US"/>
        </w:rPr>
        <w:t>дисциплин образовательной программы реализуется с применением электронного обучения</w:t>
      </w:r>
    </w:p>
    <w:p w14:paraId="3BD33D2E" w14:textId="77777777" w:rsidR="00B5595B" w:rsidRPr="00BB48B5" w:rsidRDefault="00B5595B" w:rsidP="00B5595B">
      <w:pPr>
        <w:ind w:firstLine="567"/>
        <w:jc w:val="both"/>
        <w:rPr>
          <w:rFonts w:eastAsia="Times New Roman"/>
          <w:lang w:eastAsia="en-US"/>
        </w:rPr>
      </w:pPr>
      <w:r w:rsidRPr="002D2E8D">
        <w:rPr>
          <w:rFonts w:eastAsia="Times New Roman"/>
          <w:lang w:eastAsia="en-US"/>
        </w:rPr>
        <w:t>1.8. Образовательная программа /часть образовательной программы, формируемая участниками образовательных отношений разработана без применения модульного принципа организации образовательного процесса.</w:t>
      </w:r>
    </w:p>
    <w:p w14:paraId="31DECF46" w14:textId="77777777" w:rsidR="00B5595B" w:rsidRPr="00BB48B5" w:rsidRDefault="00B5595B" w:rsidP="00B5595B">
      <w:pPr>
        <w:ind w:firstLine="567"/>
        <w:jc w:val="both"/>
        <w:rPr>
          <w:rFonts w:eastAsia="Times New Roman"/>
          <w:lang w:eastAsia="en-US"/>
        </w:rPr>
      </w:pPr>
      <w:r w:rsidRPr="00F8559D">
        <w:rPr>
          <w:rFonts w:eastAsia="Times New Roman"/>
          <w:lang w:eastAsia="en-US"/>
        </w:rPr>
        <w:t>1.9. Обязательная часть без учета объема государственной итоговой аттестации составляет   41,2 % от общего объема образовательной программы.</w:t>
      </w:r>
    </w:p>
    <w:p w14:paraId="4BC287CC" w14:textId="77777777" w:rsidR="00B5595B" w:rsidRPr="00BA7EB3" w:rsidRDefault="00B5595B" w:rsidP="00B5595B">
      <w:pPr>
        <w:ind w:firstLine="567"/>
        <w:jc w:val="both"/>
        <w:rPr>
          <w:rFonts w:eastAsia="Times New Roman"/>
          <w:lang w:eastAsia="en-US"/>
        </w:rPr>
      </w:pPr>
      <w:r w:rsidRPr="00BB48B5">
        <w:rPr>
          <w:rFonts w:eastAsia="Times New Roman"/>
          <w:lang w:eastAsia="en-US"/>
        </w:rPr>
        <w:t>1.10. В результате освоения образовательной программы у обучающихся будут сформированы следующие компетенции:</w:t>
      </w:r>
    </w:p>
    <w:p w14:paraId="00E06F03" w14:textId="77777777" w:rsidR="00B5595B" w:rsidRPr="00BB48B5" w:rsidRDefault="00B5595B" w:rsidP="00B5595B">
      <w:pPr>
        <w:spacing w:after="160"/>
        <w:jc w:val="center"/>
        <w:rPr>
          <w:rFonts w:eastAsia="Calibr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5595B" w:rsidRPr="00BB48B5" w14:paraId="482D3C51" w14:textId="77777777" w:rsidTr="00192E3B">
        <w:tc>
          <w:tcPr>
            <w:tcW w:w="1838" w:type="dxa"/>
          </w:tcPr>
          <w:p w14:paraId="3D0F67A9" w14:textId="77777777" w:rsidR="00B5595B" w:rsidRPr="00BB48B5" w:rsidRDefault="00B5595B" w:rsidP="00192E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507" w:type="dxa"/>
          </w:tcPr>
          <w:p w14:paraId="13088043" w14:textId="77777777" w:rsidR="00B5595B" w:rsidRPr="00BB48B5" w:rsidRDefault="00B5595B" w:rsidP="00192E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компетенции </w:t>
            </w:r>
          </w:p>
        </w:tc>
      </w:tr>
      <w:tr w:rsidR="00B5595B" w:rsidRPr="00BB48B5" w14:paraId="7E6C1D28" w14:textId="77777777" w:rsidTr="00192E3B">
        <w:tc>
          <w:tcPr>
            <w:tcW w:w="9345" w:type="dxa"/>
            <w:gridSpan w:val="2"/>
          </w:tcPr>
          <w:p w14:paraId="0A6FCF30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B5595B" w:rsidRPr="00BB48B5" w14:paraId="55B4715D" w14:textId="77777777" w:rsidTr="00192E3B">
        <w:tc>
          <w:tcPr>
            <w:tcW w:w="1838" w:type="dxa"/>
          </w:tcPr>
          <w:p w14:paraId="14A774A1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-1</w:t>
            </w:r>
          </w:p>
        </w:tc>
        <w:tc>
          <w:tcPr>
            <w:tcW w:w="7507" w:type="dxa"/>
          </w:tcPr>
          <w:p w14:paraId="773209F2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5595B" w:rsidRPr="00BB48B5" w14:paraId="409ADCB1" w14:textId="77777777" w:rsidTr="00192E3B">
        <w:tc>
          <w:tcPr>
            <w:tcW w:w="1838" w:type="dxa"/>
          </w:tcPr>
          <w:p w14:paraId="066DDEB8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7507" w:type="dxa"/>
          </w:tcPr>
          <w:p w14:paraId="4005FBD4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5595B" w:rsidRPr="00BB48B5" w14:paraId="068D6107" w14:textId="77777777" w:rsidTr="00192E3B">
        <w:tc>
          <w:tcPr>
            <w:tcW w:w="1838" w:type="dxa"/>
          </w:tcPr>
          <w:p w14:paraId="101142A1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7507" w:type="dxa"/>
          </w:tcPr>
          <w:p w14:paraId="0135C32E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Способен осуществлять социальное взаимодействие и реализовывать </w:t>
            </w:r>
            <w:r w:rsidRPr="00BB48B5">
              <w:rPr>
                <w:rFonts w:eastAsia="Calibri"/>
                <w:sz w:val="24"/>
                <w:szCs w:val="24"/>
                <w:lang w:eastAsia="en-US"/>
              </w:rPr>
              <w:lastRenderedPageBreak/>
              <w:t>свою роль в команде</w:t>
            </w:r>
          </w:p>
        </w:tc>
      </w:tr>
      <w:tr w:rsidR="00B5595B" w:rsidRPr="00BB48B5" w14:paraId="6CBFBF64" w14:textId="77777777" w:rsidTr="00192E3B">
        <w:tc>
          <w:tcPr>
            <w:tcW w:w="1838" w:type="dxa"/>
          </w:tcPr>
          <w:p w14:paraId="78D00E8D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lastRenderedPageBreak/>
              <w:t>УК-4</w:t>
            </w:r>
          </w:p>
        </w:tc>
        <w:tc>
          <w:tcPr>
            <w:tcW w:w="7507" w:type="dxa"/>
          </w:tcPr>
          <w:p w14:paraId="60CB27B9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5595B" w:rsidRPr="00BB48B5" w14:paraId="31A6F57C" w14:textId="77777777" w:rsidTr="00192E3B">
        <w:tc>
          <w:tcPr>
            <w:tcW w:w="1838" w:type="dxa"/>
          </w:tcPr>
          <w:p w14:paraId="131E61B5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7507" w:type="dxa"/>
          </w:tcPr>
          <w:p w14:paraId="0F971255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5595B" w:rsidRPr="00BB48B5" w14:paraId="08A7DA34" w14:textId="77777777" w:rsidTr="00192E3B">
        <w:tc>
          <w:tcPr>
            <w:tcW w:w="1838" w:type="dxa"/>
          </w:tcPr>
          <w:p w14:paraId="6D246F22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-6</w:t>
            </w:r>
          </w:p>
        </w:tc>
        <w:tc>
          <w:tcPr>
            <w:tcW w:w="7507" w:type="dxa"/>
          </w:tcPr>
          <w:p w14:paraId="29C86A6E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5595B" w:rsidRPr="00BB48B5" w14:paraId="058DA119" w14:textId="77777777" w:rsidTr="00192E3B">
        <w:tc>
          <w:tcPr>
            <w:tcW w:w="1838" w:type="dxa"/>
          </w:tcPr>
          <w:p w14:paraId="2A6AA102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-7</w:t>
            </w:r>
          </w:p>
        </w:tc>
        <w:tc>
          <w:tcPr>
            <w:tcW w:w="7507" w:type="dxa"/>
          </w:tcPr>
          <w:p w14:paraId="57AF9255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5595B" w:rsidRPr="00BB48B5" w14:paraId="3FA6B035" w14:textId="77777777" w:rsidTr="00192E3B">
        <w:tc>
          <w:tcPr>
            <w:tcW w:w="1838" w:type="dxa"/>
          </w:tcPr>
          <w:p w14:paraId="2569E3DF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 -8</w:t>
            </w:r>
          </w:p>
        </w:tc>
        <w:tc>
          <w:tcPr>
            <w:tcW w:w="7507" w:type="dxa"/>
          </w:tcPr>
          <w:p w14:paraId="6A57A6CB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5595B" w:rsidRPr="00BB48B5" w14:paraId="503CFB10" w14:textId="77777777" w:rsidTr="00192E3B">
        <w:tc>
          <w:tcPr>
            <w:tcW w:w="1838" w:type="dxa"/>
          </w:tcPr>
          <w:p w14:paraId="78C2C1C2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УК-9</w:t>
            </w:r>
          </w:p>
        </w:tc>
        <w:tc>
          <w:tcPr>
            <w:tcW w:w="7507" w:type="dxa"/>
          </w:tcPr>
          <w:p w14:paraId="62902DE1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B5595B" w:rsidRPr="00BB48B5" w14:paraId="1C325D1A" w14:textId="77777777" w:rsidTr="00192E3B">
        <w:tc>
          <w:tcPr>
            <w:tcW w:w="1838" w:type="dxa"/>
          </w:tcPr>
          <w:p w14:paraId="4E7864FC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УК-10</w:t>
            </w:r>
          </w:p>
        </w:tc>
        <w:tc>
          <w:tcPr>
            <w:tcW w:w="7507" w:type="dxa"/>
          </w:tcPr>
          <w:p w14:paraId="7BC6FF05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применять обоснованные экономические решения в различных областях жизнедеятельности</w:t>
            </w:r>
          </w:p>
        </w:tc>
      </w:tr>
      <w:tr w:rsidR="00B5595B" w:rsidRPr="00BB48B5" w14:paraId="151752AF" w14:textId="77777777" w:rsidTr="00192E3B">
        <w:tc>
          <w:tcPr>
            <w:tcW w:w="1838" w:type="dxa"/>
          </w:tcPr>
          <w:p w14:paraId="532A72B4" w14:textId="77777777" w:rsidR="00B5595B" w:rsidRPr="00BB48B5" w:rsidRDefault="00B5595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7507" w:type="dxa"/>
          </w:tcPr>
          <w:p w14:paraId="1E7F4F71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</w:tr>
      <w:tr w:rsidR="00B5595B" w:rsidRPr="00BB48B5" w14:paraId="3390A707" w14:textId="77777777" w:rsidTr="00192E3B">
        <w:tc>
          <w:tcPr>
            <w:tcW w:w="9345" w:type="dxa"/>
            <w:gridSpan w:val="2"/>
          </w:tcPr>
          <w:p w14:paraId="3ACBB2A1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B5595B" w:rsidRPr="00BB48B5" w14:paraId="6EA68C8F" w14:textId="77777777" w:rsidTr="00192E3B">
        <w:tc>
          <w:tcPr>
            <w:tcW w:w="1838" w:type="dxa"/>
          </w:tcPr>
          <w:p w14:paraId="4F647788" w14:textId="77777777" w:rsidR="00B5595B" w:rsidRPr="00BB48B5" w:rsidRDefault="00B5595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507" w:type="dxa"/>
          </w:tcPr>
          <w:p w14:paraId="5C4A7AE4" w14:textId="77777777" w:rsidR="00B5595B" w:rsidRPr="00BB48B5" w:rsidRDefault="00B5595B" w:rsidP="00192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  <w:p w14:paraId="3059588B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95B" w:rsidRPr="00BB48B5" w14:paraId="63BDA545" w14:textId="77777777" w:rsidTr="00192E3B">
        <w:tc>
          <w:tcPr>
            <w:tcW w:w="1838" w:type="dxa"/>
            <w:vAlign w:val="center"/>
          </w:tcPr>
          <w:p w14:paraId="066B2F68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7507" w:type="dxa"/>
          </w:tcPr>
          <w:p w14:paraId="59065A28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понимать принципы работы современных информационных технология и использовать их для решения задач профессиональной деятельности</w:t>
            </w:r>
          </w:p>
        </w:tc>
      </w:tr>
      <w:tr w:rsidR="00B5595B" w:rsidRPr="00BB48B5" w14:paraId="7D4CA03F" w14:textId="77777777" w:rsidTr="00192E3B">
        <w:tc>
          <w:tcPr>
            <w:tcW w:w="1838" w:type="dxa"/>
          </w:tcPr>
          <w:p w14:paraId="7D7A21C1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507" w:type="dxa"/>
          </w:tcPr>
          <w:p w14:paraId="516DD336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</w:tr>
      <w:tr w:rsidR="00B5595B" w:rsidRPr="00BB48B5" w14:paraId="1B3CF2CB" w14:textId="77777777" w:rsidTr="00192E3B">
        <w:tc>
          <w:tcPr>
            <w:tcW w:w="1838" w:type="dxa"/>
            <w:vAlign w:val="center"/>
          </w:tcPr>
          <w:p w14:paraId="7FAC84B9" w14:textId="77777777" w:rsidR="00B5595B" w:rsidRPr="00BB48B5" w:rsidRDefault="00B5595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 -4</w:t>
            </w:r>
          </w:p>
        </w:tc>
        <w:tc>
          <w:tcPr>
            <w:tcW w:w="7507" w:type="dxa"/>
          </w:tcPr>
          <w:p w14:paraId="186CA685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  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B5595B" w:rsidRPr="00BB48B5" w14:paraId="25F20AAD" w14:textId="77777777" w:rsidTr="00192E3B">
        <w:tc>
          <w:tcPr>
            <w:tcW w:w="1838" w:type="dxa"/>
          </w:tcPr>
          <w:p w14:paraId="0C3B0B40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507" w:type="dxa"/>
          </w:tcPr>
          <w:p w14:paraId="502B3DE3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</w:tr>
      <w:tr w:rsidR="00B5595B" w:rsidRPr="00BB48B5" w14:paraId="6B50693F" w14:textId="77777777" w:rsidTr="00192E3B">
        <w:tc>
          <w:tcPr>
            <w:tcW w:w="1838" w:type="dxa"/>
            <w:vAlign w:val="center"/>
          </w:tcPr>
          <w:p w14:paraId="51906730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 -6</w:t>
            </w:r>
          </w:p>
        </w:tc>
        <w:tc>
          <w:tcPr>
            <w:tcW w:w="7507" w:type="dxa"/>
          </w:tcPr>
          <w:p w14:paraId="2BD37C33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</w:tr>
      <w:tr w:rsidR="00B5595B" w:rsidRPr="00BB48B5" w14:paraId="1C90E5D1" w14:textId="77777777" w:rsidTr="00192E3B">
        <w:tc>
          <w:tcPr>
            <w:tcW w:w="1838" w:type="dxa"/>
            <w:vAlign w:val="center"/>
          </w:tcPr>
          <w:p w14:paraId="06E282FC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7507" w:type="dxa"/>
          </w:tcPr>
          <w:p w14:paraId="3AC7C302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</w:tr>
      <w:tr w:rsidR="00B5595B" w:rsidRPr="00BB48B5" w14:paraId="45DD9162" w14:textId="77777777" w:rsidTr="00192E3B">
        <w:tc>
          <w:tcPr>
            <w:tcW w:w="9345" w:type="dxa"/>
            <w:gridSpan w:val="2"/>
          </w:tcPr>
          <w:p w14:paraId="7DCD3E57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ПРОФЕССИОНАЛЬНЫЕ КОМПЕТЕНЦИИ (ПК)</w:t>
            </w:r>
          </w:p>
        </w:tc>
      </w:tr>
      <w:tr w:rsidR="00B5595B" w:rsidRPr="00BB48B5" w14:paraId="262DF91B" w14:textId="77777777" w:rsidTr="00192E3B">
        <w:tc>
          <w:tcPr>
            <w:tcW w:w="9345" w:type="dxa"/>
            <w:gridSpan w:val="2"/>
          </w:tcPr>
          <w:p w14:paraId="601F2727" w14:textId="77777777" w:rsidR="00B5595B" w:rsidRPr="00BB48B5" w:rsidRDefault="00B5595B" w:rsidP="00192E3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Times New Roman"/>
                <w:sz w:val="24"/>
                <w:szCs w:val="24"/>
                <w:lang w:eastAsia="ru-RU"/>
              </w:rPr>
              <w:t>Научно-исследовательск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ий </w:t>
            </w:r>
          </w:p>
        </w:tc>
      </w:tr>
      <w:tr w:rsidR="00B5595B" w:rsidRPr="00BB48B5" w14:paraId="468D06B4" w14:textId="77777777" w:rsidTr="00192E3B">
        <w:tc>
          <w:tcPr>
            <w:tcW w:w="1838" w:type="dxa"/>
          </w:tcPr>
          <w:p w14:paraId="4CBA56E7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507" w:type="dxa"/>
          </w:tcPr>
          <w:p w14:paraId="23A4AA72" w14:textId="77777777" w:rsidR="00B5595B" w:rsidRPr="00BB48B5" w:rsidRDefault="00B5595B" w:rsidP="00192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Способен сознательно формировать индивидуальную образовательную траекторию с учетом личностного и профессионального развития </w:t>
            </w:r>
          </w:p>
          <w:p w14:paraId="7F2B98AC" w14:textId="77777777" w:rsidR="00B5595B" w:rsidRPr="00BB48B5" w:rsidRDefault="00B5595B" w:rsidP="00192E3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95B" w:rsidRPr="00BB48B5" w14:paraId="6DBBB145" w14:textId="77777777" w:rsidTr="00192E3B">
        <w:tc>
          <w:tcPr>
            <w:tcW w:w="1838" w:type="dxa"/>
          </w:tcPr>
          <w:p w14:paraId="2B4709EC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507" w:type="dxa"/>
          </w:tcPr>
          <w:p w14:paraId="5F54771A" w14:textId="77777777" w:rsidR="00B5595B" w:rsidRPr="00BB48B5" w:rsidRDefault="00B5595B" w:rsidP="00192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 xml:space="preserve">Способен применять современный понятийно-категориальный аппарат и методический инструментарий социальных и гуманитарных наук при проведении исследований в соответствии с профильной направленностью образовательной программы, а также в междисциплинарных областях  </w:t>
            </w:r>
          </w:p>
          <w:p w14:paraId="466A0E84" w14:textId="77777777" w:rsidR="00B5595B" w:rsidRPr="00BB48B5" w:rsidRDefault="00B5595B" w:rsidP="00192E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595B" w:rsidRPr="00BB48B5" w14:paraId="326FBDD9" w14:textId="77777777" w:rsidTr="00192E3B">
        <w:tc>
          <w:tcPr>
            <w:tcW w:w="9345" w:type="dxa"/>
            <w:gridSpan w:val="2"/>
          </w:tcPr>
          <w:p w14:paraId="548CA3AB" w14:textId="77777777" w:rsidR="00B5595B" w:rsidRPr="0076613E" w:rsidRDefault="00B5595B" w:rsidP="00192E3B">
            <w:pPr>
              <w:shd w:val="clear" w:color="auto" w:fill="FFFFFF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6613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Информационно-коммуникативный </w:t>
            </w:r>
          </w:p>
        </w:tc>
      </w:tr>
      <w:tr w:rsidR="00B5595B" w:rsidRPr="00BB48B5" w14:paraId="2EA3C348" w14:textId="77777777" w:rsidTr="00192E3B">
        <w:trPr>
          <w:trHeight w:val="1140"/>
        </w:trPr>
        <w:tc>
          <w:tcPr>
            <w:tcW w:w="1838" w:type="dxa"/>
          </w:tcPr>
          <w:p w14:paraId="03D308CD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507" w:type="dxa"/>
          </w:tcPr>
          <w:p w14:paraId="6F62F5F1" w14:textId="77777777" w:rsidR="00B5595B" w:rsidRPr="00B5595B" w:rsidRDefault="00B5595B" w:rsidP="00B5595B">
            <w:pPr>
              <w:shd w:val="clear" w:color="auto" w:fill="FFFFFF"/>
              <w:spacing w:before="240" w:after="2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5595B">
              <w:rPr>
                <w:rFonts w:eastAsia="Times New Roman"/>
                <w:sz w:val="24"/>
                <w:szCs w:val="24"/>
                <w:lang w:eastAsia="ru-RU"/>
              </w:rPr>
              <w:t>Способен устанавливать и поддерживать контакты в академическом и профессиональном взаимодействии с использованием современных коммуникативных технологий</w:t>
            </w:r>
          </w:p>
          <w:p w14:paraId="52054137" w14:textId="0E2653A1" w:rsidR="00B5595B" w:rsidRPr="00BB48B5" w:rsidRDefault="00B5595B" w:rsidP="00192E3B">
            <w:pPr>
              <w:shd w:val="clear" w:color="auto" w:fill="FFFFFF"/>
              <w:spacing w:before="240" w:after="2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595B" w:rsidRPr="00BB48B5" w14:paraId="02424AD7" w14:textId="77777777" w:rsidTr="00192E3B">
        <w:trPr>
          <w:trHeight w:val="960"/>
        </w:trPr>
        <w:tc>
          <w:tcPr>
            <w:tcW w:w="1838" w:type="dxa"/>
          </w:tcPr>
          <w:p w14:paraId="5B877500" w14:textId="77777777" w:rsidR="00B5595B" w:rsidRPr="00BB48B5" w:rsidRDefault="00B5595B" w:rsidP="00192E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507" w:type="dxa"/>
          </w:tcPr>
          <w:p w14:paraId="76A064A7" w14:textId="2C6F4BB4" w:rsidR="00B5595B" w:rsidRPr="00BB48B5" w:rsidRDefault="00B5595B" w:rsidP="00192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95B">
              <w:rPr>
                <w:rFonts w:eastAsia="Calibri"/>
                <w:sz w:val="24"/>
                <w:szCs w:val="24"/>
                <w:lang w:eastAsia="en-US"/>
              </w:rPr>
              <w:t>Способен к подготовке текстовых информационных материалов разных жанров и форматов</w:t>
            </w:r>
          </w:p>
        </w:tc>
      </w:tr>
      <w:tr w:rsidR="00B5595B" w:rsidRPr="00BB48B5" w14:paraId="118BE43D" w14:textId="77777777" w:rsidTr="00192E3B">
        <w:tc>
          <w:tcPr>
            <w:tcW w:w="9345" w:type="dxa"/>
            <w:gridSpan w:val="2"/>
          </w:tcPr>
          <w:p w14:paraId="443DCA6F" w14:textId="05F4BF6A" w:rsidR="00B5595B" w:rsidRPr="00BB48B5" w:rsidRDefault="0076613E" w:rsidP="00192E3B">
            <w:pPr>
              <w:shd w:val="clear" w:color="auto" w:fill="FFFFFF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6613E">
              <w:rPr>
                <w:rFonts w:ascii="Calibri" w:eastAsia="Calibri" w:hAnsi="Calibri"/>
                <w:b/>
                <w:bCs/>
                <w:lang w:eastAsia="en-US"/>
              </w:rPr>
              <w:t>Экспертно-аналитический</w:t>
            </w:r>
          </w:p>
        </w:tc>
      </w:tr>
      <w:tr w:rsidR="00B5595B" w:rsidRPr="00BB48B5" w14:paraId="51ADBF47" w14:textId="77777777" w:rsidTr="00192E3B">
        <w:tc>
          <w:tcPr>
            <w:tcW w:w="1838" w:type="dxa"/>
          </w:tcPr>
          <w:p w14:paraId="3EBFAF75" w14:textId="77777777" w:rsidR="00B5595B" w:rsidRPr="00BB48B5" w:rsidRDefault="00B5595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 - 5</w:t>
            </w:r>
          </w:p>
        </w:tc>
        <w:tc>
          <w:tcPr>
            <w:tcW w:w="7507" w:type="dxa"/>
          </w:tcPr>
          <w:p w14:paraId="5ABAF74A" w14:textId="10863884" w:rsidR="00B5595B" w:rsidRPr="00BB48B5" w:rsidRDefault="0076613E" w:rsidP="00192E3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613E">
              <w:rPr>
                <w:rFonts w:eastAsia="Calibri"/>
                <w:sz w:val="24"/>
                <w:szCs w:val="24"/>
                <w:lang w:eastAsia="en-US"/>
              </w:rPr>
              <w:t>Способен осуществлять    анализ и экспертизу материалов научно-исследовательских проектов, информационных и маркетинговых кампаний</w:t>
            </w:r>
          </w:p>
        </w:tc>
      </w:tr>
      <w:tr w:rsidR="00B5595B" w:rsidRPr="00BB48B5" w14:paraId="2F02E323" w14:textId="77777777" w:rsidTr="00192E3B">
        <w:tc>
          <w:tcPr>
            <w:tcW w:w="1838" w:type="dxa"/>
          </w:tcPr>
          <w:p w14:paraId="118FE821" w14:textId="77777777" w:rsidR="00B5595B" w:rsidRPr="00BB48B5" w:rsidRDefault="00B5595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48B5">
              <w:rPr>
                <w:rFonts w:eastAsia="Calibri"/>
                <w:sz w:val="24"/>
                <w:szCs w:val="24"/>
                <w:lang w:eastAsia="en-US"/>
              </w:rPr>
              <w:t>ПК - 6</w:t>
            </w:r>
          </w:p>
        </w:tc>
        <w:tc>
          <w:tcPr>
            <w:tcW w:w="7507" w:type="dxa"/>
          </w:tcPr>
          <w:p w14:paraId="58C8EB97" w14:textId="7B1264CD" w:rsidR="00B5595B" w:rsidRPr="00BB48B5" w:rsidRDefault="0076613E" w:rsidP="00192E3B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661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Способен анализировать социальные явления, процессы и практики с учетом современных междисциплинарных подходов    </w:t>
            </w:r>
          </w:p>
        </w:tc>
      </w:tr>
      <w:tr w:rsidR="0076613E" w:rsidRPr="00BB48B5" w14:paraId="4D6F61F7" w14:textId="77777777" w:rsidTr="00192E3B">
        <w:tc>
          <w:tcPr>
            <w:tcW w:w="1838" w:type="dxa"/>
          </w:tcPr>
          <w:p w14:paraId="3E040D30" w14:textId="77777777" w:rsidR="0076613E" w:rsidRPr="00BB48B5" w:rsidRDefault="0076613E" w:rsidP="00192E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07" w:type="dxa"/>
          </w:tcPr>
          <w:p w14:paraId="3C7AC89F" w14:textId="77777777" w:rsidR="0076613E" w:rsidRPr="0076613E" w:rsidRDefault="0076613E" w:rsidP="00192E3B">
            <w:pPr>
              <w:shd w:val="clear" w:color="auto" w:fill="FFFFFF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bookmarkEnd w:id="3"/>
    <w:p w14:paraId="784D699E" w14:textId="77777777" w:rsidR="00B5595B" w:rsidRPr="00672472" w:rsidRDefault="00B5595B" w:rsidP="00B5595B">
      <w:pPr>
        <w:pStyle w:val="a6"/>
        <w:numPr>
          <w:ilvl w:val="0"/>
          <w:numId w:val="10"/>
        </w:num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7247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Общая характеристика осваиваемой профессиональной деятельности</w:t>
      </w:r>
    </w:p>
    <w:p w14:paraId="4CD9BC32" w14:textId="77777777" w:rsidR="00B5595B" w:rsidRPr="002D7632" w:rsidRDefault="00B5595B" w:rsidP="00B5595B">
      <w:pPr>
        <w:jc w:val="both"/>
        <w:rPr>
          <w:rFonts w:eastAsia="Calibri"/>
        </w:rPr>
      </w:pPr>
      <w:r w:rsidRPr="00672472">
        <w:rPr>
          <w:rFonts w:eastAsia="Calibri"/>
        </w:rPr>
        <w:t>2.1. Образовательная программа разработана с учетом требований следующих профессиональных стандартов</w:t>
      </w:r>
      <w:r w:rsidRPr="002D7632">
        <w:rPr>
          <w:rFonts w:eastAsia="Calibri"/>
        </w:rPr>
        <w:t xml:space="preserve">: </w:t>
      </w:r>
    </w:p>
    <w:p w14:paraId="7B3E53CD" w14:textId="4485E7DA" w:rsidR="00AD31AF" w:rsidRPr="00F37BF8" w:rsidRDefault="00AD31AF" w:rsidP="00F37BF8">
      <w:pPr>
        <w:spacing w:line="276" w:lineRule="auto"/>
        <w:ind w:firstLine="709"/>
        <w:jc w:val="both"/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4164"/>
        <w:gridCol w:w="992"/>
        <w:gridCol w:w="1560"/>
        <w:gridCol w:w="1070"/>
        <w:gridCol w:w="1718"/>
      </w:tblGrid>
      <w:tr w:rsidR="00AD31AF" w:rsidRPr="00663AAF" w14:paraId="53FE5DF1" w14:textId="77777777" w:rsidTr="00717609">
        <w:trPr>
          <w:trHeight w:val="930"/>
          <w:tblHeader/>
          <w:jc w:val="center"/>
        </w:trPr>
        <w:tc>
          <w:tcPr>
            <w:tcW w:w="622" w:type="dxa"/>
            <w:vMerge w:val="restart"/>
            <w:shd w:val="clear" w:color="auto" w:fill="FFFFFF"/>
            <w:vAlign w:val="center"/>
          </w:tcPr>
          <w:p w14:paraId="2121C707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color w:val="000000"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№ п/п</w:t>
            </w:r>
          </w:p>
        </w:tc>
        <w:tc>
          <w:tcPr>
            <w:tcW w:w="416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D0C38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Наименование профессионального стандарта</w:t>
            </w:r>
          </w:p>
        </w:tc>
        <w:tc>
          <w:tcPr>
            <w:tcW w:w="2552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8E6B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Приказ Минтруда России</w:t>
            </w:r>
          </w:p>
        </w:tc>
        <w:tc>
          <w:tcPr>
            <w:tcW w:w="278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830E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Регистрационный номер  Минюста России</w:t>
            </w:r>
          </w:p>
        </w:tc>
      </w:tr>
      <w:tr w:rsidR="00AD31AF" w:rsidRPr="00663AAF" w14:paraId="76E64755" w14:textId="77777777" w:rsidTr="00717609">
        <w:trPr>
          <w:trHeight w:val="516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6066C6AF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61E10323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/>
            <w:vAlign w:val="center"/>
          </w:tcPr>
          <w:p w14:paraId="10422E35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2788" w:type="dxa"/>
            <w:gridSpan w:val="2"/>
            <w:vMerge/>
            <w:shd w:val="clear" w:color="auto" w:fill="FFFFFF"/>
            <w:vAlign w:val="center"/>
          </w:tcPr>
          <w:p w14:paraId="55F36E96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</w:tr>
      <w:tr w:rsidR="00AD31AF" w:rsidRPr="00663AAF" w14:paraId="503ED9A3" w14:textId="77777777" w:rsidTr="00717609">
        <w:trPr>
          <w:trHeight w:val="147"/>
          <w:tblHeader/>
          <w:jc w:val="center"/>
        </w:trPr>
        <w:tc>
          <w:tcPr>
            <w:tcW w:w="622" w:type="dxa"/>
            <w:vMerge/>
            <w:shd w:val="clear" w:color="auto" w:fill="FFFFFF"/>
            <w:vAlign w:val="center"/>
          </w:tcPr>
          <w:p w14:paraId="7B4B75B8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4164" w:type="dxa"/>
            <w:vMerge/>
            <w:shd w:val="clear" w:color="auto" w:fill="FFFFFF"/>
            <w:vAlign w:val="center"/>
          </w:tcPr>
          <w:p w14:paraId="18F01F23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4EF7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3DFD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дата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C7BC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номер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5350" w14:textId="77777777" w:rsidR="00AD31AF" w:rsidRPr="00F37BF8" w:rsidRDefault="00AD31AF" w:rsidP="0071760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kern w:val="3"/>
                <w:lang w:eastAsia="ru-RU"/>
              </w:rPr>
            </w:pPr>
            <w:r w:rsidRPr="00F37BF8">
              <w:rPr>
                <w:b/>
                <w:kern w:val="3"/>
                <w:lang w:eastAsia="ru-RU"/>
              </w:rPr>
              <w:t>дата</w:t>
            </w:r>
          </w:p>
        </w:tc>
      </w:tr>
      <w:tr w:rsidR="00AD31AF" w:rsidRPr="00663AAF" w14:paraId="43E3979C" w14:textId="77777777" w:rsidTr="00717609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16301730" w14:textId="77777777" w:rsidR="00AD31AF" w:rsidRPr="00F37BF8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1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63F2A" w14:textId="77777777" w:rsidR="00AD31AF" w:rsidRPr="00A23C60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 w:themeColor="text1"/>
                <w:kern w:val="2"/>
                <w:lang w:eastAsia="ko-KR"/>
              </w:rPr>
            </w:pPr>
            <w:r>
              <w:rPr>
                <w:rFonts w:eastAsia="Times New Roman"/>
                <w:lang w:eastAsia="ru-RU"/>
              </w:rPr>
              <w:t xml:space="preserve">Профессиональный стандарт </w:t>
            </w:r>
            <w:r w:rsidRPr="000968F8">
              <w:rPr>
                <w:rFonts w:eastAsia="Times New Roman"/>
                <w:lang w:eastAsia="ru-RU"/>
              </w:rPr>
              <w:t>07.003</w:t>
            </w:r>
            <w:r>
              <w:rPr>
                <w:rFonts w:eastAsia="Times New Roman"/>
                <w:lang w:eastAsia="ru-RU"/>
              </w:rPr>
              <w:t xml:space="preserve"> «</w:t>
            </w:r>
            <w:hyperlink r:id="rId8" w:history="1">
              <w:r w:rsidRPr="00A23C60">
                <w:rPr>
                  <w:rFonts w:eastAsia="Calibri"/>
                  <w:color w:val="000000" w:themeColor="text1"/>
                  <w:kern w:val="2"/>
                  <w:lang w:eastAsia="ko-KR"/>
                </w:rPr>
                <w:t>Специалист по управлению персоналом</w:t>
              </w:r>
            </w:hyperlink>
            <w:r>
              <w:rPr>
                <w:rFonts w:eastAsia="Calibri"/>
                <w:color w:val="000000" w:themeColor="text1"/>
                <w:kern w:val="2"/>
                <w:lang w:eastAsia="ko-KR"/>
              </w:rPr>
              <w:t>»</w:t>
            </w:r>
          </w:p>
          <w:p w14:paraId="4244FF5F" w14:textId="6C6579AF" w:rsidR="00AD31AF" w:rsidRDefault="004B248B" w:rsidP="004B41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hyperlink r:id="rId9" w:history="1">
              <w:r w:rsidR="004B415A" w:rsidRPr="00B53F03">
                <w:rPr>
                  <w:rStyle w:val="a7"/>
                  <w:rFonts w:eastAsia="Calibri"/>
                  <w:kern w:val="2"/>
                  <w:lang w:eastAsia="ko-KR"/>
                </w:rPr>
                <w:t>https://fgosvo.ru/uploadfiles/profstandart/07.003.pdf</w:t>
              </w:r>
            </w:hyperlink>
          </w:p>
          <w:p w14:paraId="4C325AB1" w14:textId="0A5D8F09" w:rsidR="004B415A" w:rsidRPr="00F37BF8" w:rsidRDefault="004B415A" w:rsidP="004B41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2938" w14:textId="77777777" w:rsidR="00AD31AF" w:rsidRPr="00F37BF8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691н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18EA" w14:textId="77777777" w:rsidR="00AD31AF" w:rsidRPr="00F37BF8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06.10.2015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C576" w14:textId="77777777" w:rsidR="00AD31AF" w:rsidRPr="00F37BF8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39362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34D5" w14:textId="77777777" w:rsidR="00AD31AF" w:rsidRPr="00F37BF8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19.10.2015</w:t>
            </w:r>
          </w:p>
        </w:tc>
      </w:tr>
      <w:tr w:rsidR="00AD31AF" w:rsidRPr="00663AAF" w14:paraId="61D80E66" w14:textId="77777777" w:rsidTr="00717609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53C12670" w14:textId="4E188DEB" w:rsidR="00AD31AF" w:rsidRPr="00F37BF8" w:rsidRDefault="00611AD5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2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6AC2" w14:textId="77777777" w:rsidR="00AD31AF" w:rsidRPr="00A23C60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Style w:val="a7"/>
                <w:rFonts w:eastAsia="Calibri"/>
                <w:color w:val="000000" w:themeColor="text1"/>
                <w:kern w:val="2"/>
                <w:u w:val="none"/>
                <w:lang w:eastAsia="ko-KR"/>
              </w:rPr>
            </w:pPr>
            <w:r>
              <w:t>Профессиональный стандарт 11. 006 «</w:t>
            </w:r>
            <w:hyperlink r:id="rId10" w:history="1">
              <w:r w:rsidRPr="00A23C60">
                <w:rPr>
                  <w:rStyle w:val="a7"/>
                  <w:rFonts w:eastAsia="Calibri"/>
                  <w:color w:val="000000" w:themeColor="text1"/>
                  <w:kern w:val="2"/>
                  <w:u w:val="none"/>
                  <w:lang w:eastAsia="ko-KR"/>
                </w:rPr>
                <w:t>Редактор средств массовой информации</w:t>
              </w:r>
            </w:hyperlink>
            <w:r>
              <w:rPr>
                <w:rStyle w:val="a7"/>
                <w:rFonts w:eastAsia="Calibri"/>
                <w:color w:val="000000" w:themeColor="text1"/>
                <w:kern w:val="2"/>
                <w:u w:val="none"/>
                <w:lang w:eastAsia="ko-KR"/>
              </w:rPr>
              <w:t>»</w:t>
            </w:r>
          </w:p>
          <w:p w14:paraId="4FE7F3D3" w14:textId="7A817602" w:rsidR="00AD31AF" w:rsidRDefault="004B248B" w:rsidP="004B41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hyperlink r:id="rId11" w:history="1">
              <w:r w:rsidR="004B415A" w:rsidRPr="00B53F03">
                <w:rPr>
                  <w:rStyle w:val="a7"/>
                  <w:rFonts w:eastAsia="Calibri"/>
                  <w:kern w:val="2"/>
                  <w:lang w:eastAsia="ko-KR"/>
                </w:rPr>
                <w:t>https://fgosvo.ru/uploadfiles/profstandart/11.006.pdf</w:t>
              </w:r>
            </w:hyperlink>
          </w:p>
          <w:p w14:paraId="1617B84B" w14:textId="797D1DAA" w:rsidR="004B415A" w:rsidRPr="00F37BF8" w:rsidRDefault="004B415A" w:rsidP="004B41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C6A0" w14:textId="77777777" w:rsidR="00AD31AF" w:rsidRPr="00F37BF8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color w:val="333333"/>
                <w:kern w:val="3"/>
                <w:lang w:eastAsia="ru-RU"/>
              </w:rPr>
              <w:t>538н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1B681" w14:textId="77777777" w:rsidR="00AD31AF" w:rsidRPr="00F37BF8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04.08.2014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2631" w14:textId="77777777" w:rsidR="00AD31AF" w:rsidRPr="00F37BF8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33899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E989" w14:textId="77777777" w:rsidR="00AD31AF" w:rsidRPr="00F37BF8" w:rsidRDefault="00AD31AF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 w:rsidRPr="00F37BF8">
              <w:rPr>
                <w:rFonts w:eastAsia="Calibri"/>
                <w:color w:val="000000"/>
                <w:kern w:val="2"/>
                <w:lang w:eastAsia="ko-KR"/>
              </w:rPr>
              <w:t>28.08.2014</w:t>
            </w:r>
          </w:p>
        </w:tc>
      </w:tr>
      <w:tr w:rsidR="00AC5733" w:rsidRPr="00663AAF" w14:paraId="5F84E1A3" w14:textId="77777777" w:rsidTr="009C569D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6083FF57" w14:textId="1F094425" w:rsidR="00AC5733" w:rsidRPr="00F37BF8" w:rsidRDefault="00611AD5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lastRenderedPageBreak/>
              <w:t>3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DE04" w14:textId="3EEFD438" w:rsidR="00AC5733" w:rsidRPr="0067261C" w:rsidRDefault="00AC5733" w:rsidP="00AC5733">
            <w:pPr>
              <w:keepNext/>
              <w:ind w:left="432" w:hanging="432"/>
              <w:jc w:val="both"/>
              <w:outlineLvl w:val="0"/>
              <w:rPr>
                <w:rFonts w:eastAsia="Times New Roman"/>
                <w:bCs/>
                <w:color w:val="333333"/>
                <w:lang w:eastAsia="ru-RU"/>
              </w:rPr>
            </w:pPr>
            <w:r w:rsidRPr="0067261C">
              <w:rPr>
                <w:rFonts w:eastAsia="Times New Roman"/>
                <w:bCs/>
                <w:lang w:eastAsia="ru-RU"/>
              </w:rPr>
              <w:t>П</w:t>
            </w:r>
            <w:r w:rsidR="00611AD5" w:rsidRPr="0067261C">
              <w:rPr>
                <w:rFonts w:eastAsia="Times New Roman"/>
                <w:bCs/>
                <w:lang w:eastAsia="ru-RU"/>
              </w:rPr>
              <w:t xml:space="preserve">рофессиональный стандарт </w:t>
            </w:r>
            <w:r w:rsidRPr="0067261C">
              <w:rPr>
                <w:rFonts w:eastAsia="Times New Roman"/>
                <w:bCs/>
                <w:lang w:eastAsia="ru-RU"/>
              </w:rPr>
              <w:t>С</w:t>
            </w:r>
            <w:r w:rsidRPr="0067261C">
              <w:rPr>
                <w:rFonts w:eastAsia="Times New Roman"/>
                <w:bCs/>
                <w:color w:val="333333"/>
                <w:lang w:eastAsia="ru-RU"/>
              </w:rPr>
              <w:t>06.042</w:t>
            </w:r>
          </w:p>
          <w:p w14:paraId="3CBA0C55" w14:textId="08601337" w:rsidR="00AC5733" w:rsidRPr="0067261C" w:rsidRDefault="00611AD5" w:rsidP="00AC5733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67261C">
              <w:rPr>
                <w:rFonts w:eastAsia="Times New Roman"/>
                <w:bCs/>
                <w:color w:val="000000"/>
                <w:lang w:eastAsia="ru-RU"/>
              </w:rPr>
              <w:t>«</w:t>
            </w:r>
            <w:r w:rsidR="00AC5733" w:rsidRPr="0067261C">
              <w:rPr>
                <w:rFonts w:eastAsia="Times New Roman"/>
                <w:bCs/>
                <w:color w:val="000000"/>
                <w:lang w:eastAsia="ru-RU"/>
              </w:rPr>
              <w:t>Специалист по большим данным</w:t>
            </w:r>
            <w:r w:rsidRPr="0067261C">
              <w:rPr>
                <w:rFonts w:eastAsia="Times New Roman"/>
                <w:bCs/>
                <w:color w:val="000000"/>
                <w:lang w:eastAsia="ru-RU"/>
              </w:rPr>
              <w:t>»</w:t>
            </w:r>
          </w:p>
          <w:p w14:paraId="3457C4D9" w14:textId="7DD533BE" w:rsidR="00AC5733" w:rsidRDefault="004B248B" w:rsidP="00AC573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</w:pPr>
            <w:hyperlink r:id="rId12" w:history="1">
              <w:r w:rsidR="004B415A" w:rsidRPr="0067261C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https://fgosvo.ru/uploadfiles/profstandart/06.042.pdf</w:t>
              </w:r>
            </w:hyperlink>
          </w:p>
          <w:p w14:paraId="42E7865F" w14:textId="0A4C835A" w:rsidR="004B415A" w:rsidRPr="007468A6" w:rsidRDefault="004B415A" w:rsidP="00AC573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B537" w14:textId="7C301BC2" w:rsidR="00AC5733" w:rsidRPr="00611AD5" w:rsidRDefault="00AC5733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kern w:val="2"/>
                <w:lang w:eastAsia="ko-KR"/>
              </w:rPr>
            </w:pPr>
            <w:r w:rsidRPr="00611AD5">
              <w:rPr>
                <w:rFonts w:eastAsia="Calibri"/>
                <w:kern w:val="2"/>
                <w:lang w:eastAsia="ko-KR"/>
              </w:rPr>
              <w:t>405н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DC7D" w14:textId="4456EAC2" w:rsidR="00AC5733" w:rsidRPr="00E648E9" w:rsidRDefault="00AC5733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FF0000"/>
                <w:kern w:val="2"/>
                <w:lang w:eastAsia="ko-KR"/>
              </w:rPr>
            </w:pPr>
            <w:r>
              <w:t>06.06. 2020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59BA0" w14:textId="0A139674" w:rsidR="00AC5733" w:rsidRPr="00785491" w:rsidRDefault="00AC5733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  <w:r w:rsidRPr="00AC5733">
              <w:rPr>
                <w:rFonts w:eastAsia="Times New Roman"/>
                <w:color w:val="000000" w:themeColor="text1"/>
                <w:lang w:eastAsia="ru-RU"/>
              </w:rPr>
              <w:t>59174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01867" w14:textId="7C06F7E6" w:rsidR="00AC5733" w:rsidRPr="00785491" w:rsidRDefault="00AC5733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FF0000"/>
                <w:kern w:val="2"/>
                <w:lang w:eastAsia="ko-KR"/>
              </w:rPr>
            </w:pPr>
            <w:r w:rsidRPr="00AC5733">
              <w:rPr>
                <w:rFonts w:eastAsia="Times New Roman"/>
                <w:color w:val="000000" w:themeColor="text1"/>
                <w:lang w:eastAsia="ru-RU"/>
              </w:rPr>
              <w:t>05.08.2020</w:t>
            </w:r>
          </w:p>
        </w:tc>
      </w:tr>
      <w:tr w:rsidR="009C569D" w:rsidRPr="00663AAF" w14:paraId="48B55E4D" w14:textId="77777777" w:rsidTr="00717609">
        <w:trPr>
          <w:trHeight w:val="614"/>
          <w:jc w:val="center"/>
        </w:trPr>
        <w:tc>
          <w:tcPr>
            <w:tcW w:w="622" w:type="dxa"/>
            <w:shd w:val="clear" w:color="auto" w:fill="FFFFFF"/>
            <w:vAlign w:val="center"/>
          </w:tcPr>
          <w:p w14:paraId="5621A303" w14:textId="4187F5C4" w:rsidR="009C569D" w:rsidRPr="00F37BF8" w:rsidRDefault="00611AD5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4</w:t>
            </w:r>
          </w:p>
        </w:tc>
        <w:tc>
          <w:tcPr>
            <w:tcW w:w="4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438B" w14:textId="6E331F3C" w:rsidR="009C569D" w:rsidRDefault="009C569D" w:rsidP="0067261C">
            <w:pPr>
              <w:keepNext/>
              <w:ind w:left="432" w:hanging="432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 w:rsidRPr="00611AD5">
              <w:rPr>
                <w:rFonts w:eastAsia="Times New Roman"/>
                <w:bCs/>
                <w:lang w:eastAsia="ru-RU"/>
              </w:rPr>
              <w:t>Профессиональный стандарт 08.041</w:t>
            </w:r>
            <w:r w:rsidR="00611AD5">
              <w:rPr>
                <w:rFonts w:eastAsia="Times New Roman"/>
                <w:bCs/>
                <w:lang w:eastAsia="ru-RU"/>
              </w:rPr>
              <w:t xml:space="preserve"> </w:t>
            </w:r>
            <w:r w:rsidRPr="00611AD5">
              <w:rPr>
                <w:rFonts w:eastAsia="Times New Roman"/>
                <w:bCs/>
                <w:lang w:eastAsia="ru-RU"/>
              </w:rPr>
              <w:t xml:space="preserve">«Специалист в сфере управления проектами государственно-частного партнерства» </w:t>
            </w:r>
          </w:p>
          <w:p w14:paraId="3A42267A" w14:textId="38579970" w:rsidR="0067261C" w:rsidRDefault="004B248B" w:rsidP="00611AD5">
            <w:pPr>
              <w:keepNext/>
              <w:ind w:left="432" w:hanging="432"/>
              <w:outlineLvl w:val="0"/>
              <w:rPr>
                <w:rFonts w:eastAsia="Times New Roman"/>
                <w:bCs/>
                <w:lang w:eastAsia="ru-RU"/>
              </w:rPr>
            </w:pPr>
            <w:hyperlink r:id="rId13" w:history="1">
              <w:r w:rsidR="0067261C" w:rsidRPr="00B00BBC">
                <w:rPr>
                  <w:rStyle w:val="a7"/>
                  <w:rFonts w:eastAsia="Times New Roman"/>
                  <w:bCs/>
                  <w:lang w:eastAsia="ru-RU"/>
                </w:rPr>
                <w:t>https://fgosvo.ru/uploadfiles/profstandart/08.041.pdf</w:t>
              </w:r>
            </w:hyperlink>
          </w:p>
          <w:p w14:paraId="27726C4B" w14:textId="77777777" w:rsidR="0067261C" w:rsidRPr="00611AD5" w:rsidRDefault="0067261C" w:rsidP="00611AD5">
            <w:pPr>
              <w:keepNext/>
              <w:ind w:left="432" w:hanging="432"/>
              <w:outlineLvl w:val="0"/>
              <w:rPr>
                <w:rFonts w:eastAsia="Times New Roman"/>
                <w:bCs/>
                <w:lang w:eastAsia="ru-RU"/>
              </w:rPr>
            </w:pPr>
          </w:p>
          <w:p w14:paraId="692622EE" w14:textId="77777777" w:rsidR="009C569D" w:rsidRPr="00611AD5" w:rsidRDefault="009C569D" w:rsidP="00611AD5">
            <w:pPr>
              <w:keepNext/>
              <w:ind w:left="432" w:hanging="432"/>
              <w:outlineLvl w:val="0"/>
              <w:rPr>
                <w:rFonts w:eastAsia="Times New Roman"/>
                <w:bCs/>
                <w:lang w:eastAsia="ru-RU"/>
              </w:rPr>
            </w:pPr>
          </w:p>
          <w:p w14:paraId="63778893" w14:textId="77777777" w:rsidR="009C569D" w:rsidRPr="00AC5733" w:rsidRDefault="009C569D" w:rsidP="00611AD5">
            <w:pPr>
              <w:keepNext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4B1C" w14:textId="0CF94311" w:rsidR="009C569D" w:rsidRPr="00AC5733" w:rsidRDefault="00611AD5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Calibri"/>
                <w:color w:val="FF0000"/>
                <w:kern w:val="2"/>
                <w:lang w:eastAsia="ko-KR"/>
              </w:rPr>
            </w:pPr>
            <w:r w:rsidRPr="009C569D">
              <w:rPr>
                <w:rFonts w:eastAsia="Times New Roman"/>
                <w:bCs/>
                <w:sz w:val="22"/>
                <w:szCs w:val="22"/>
                <w:lang w:eastAsia="ru-RU"/>
              </w:rPr>
              <w:t>431н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7DF6" w14:textId="19BC0DD3" w:rsidR="009C569D" w:rsidRDefault="00611AD5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</w:pPr>
            <w:r w:rsidRPr="009C569D">
              <w:rPr>
                <w:rFonts w:eastAsia="Times New Roman"/>
                <w:bCs/>
                <w:sz w:val="22"/>
                <w:szCs w:val="22"/>
                <w:lang w:eastAsia="ru-RU"/>
              </w:rPr>
              <w:t>20.07.2020.</w:t>
            </w:r>
          </w:p>
        </w:tc>
        <w:tc>
          <w:tcPr>
            <w:tcW w:w="1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2BE5" w14:textId="66AFF30B" w:rsidR="009C569D" w:rsidRPr="00AC5733" w:rsidRDefault="0067261C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59295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CED3" w14:textId="3A70166C" w:rsidR="009C569D" w:rsidRPr="00AC5733" w:rsidRDefault="0067261C" w:rsidP="007176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17.08.2020</w:t>
            </w:r>
          </w:p>
        </w:tc>
      </w:tr>
    </w:tbl>
    <w:p w14:paraId="2A8D656A" w14:textId="77777777" w:rsidR="0076613E" w:rsidRPr="000C1F3E" w:rsidRDefault="0076613E" w:rsidP="0076613E">
      <w:pPr>
        <w:spacing w:line="276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0C1F3E">
        <w:rPr>
          <w:rFonts w:eastAsia="Times New Roman"/>
          <w:color w:val="000000" w:themeColor="text1"/>
          <w:lang w:eastAsia="ru-RU"/>
        </w:rPr>
        <w:t>2.2.</w:t>
      </w:r>
      <w:r w:rsidRPr="000C1F3E">
        <w:rPr>
          <w:rFonts w:eastAsia="Times New Roman"/>
          <w:color w:val="000000" w:themeColor="text1"/>
          <w:lang w:eastAsia="ru-RU"/>
        </w:rPr>
        <w:tab/>
        <w:t>В результате освоения образовательной программы выпускник будет готов осуществлять профессиональную деятельность в области</w:t>
      </w:r>
      <w:r>
        <w:rPr>
          <w:rFonts w:eastAsia="Times New Roman"/>
          <w:color w:val="000000" w:themeColor="text1"/>
          <w:lang w:eastAsia="ru-RU"/>
        </w:rPr>
        <w:t>:</w:t>
      </w:r>
    </w:p>
    <w:p w14:paraId="0D7853CD" w14:textId="77777777" w:rsidR="0076613E" w:rsidRPr="003041AD" w:rsidRDefault="004B248B" w:rsidP="0076613E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hyperlink r:id="rId14" w:anchor="/document/70807194/entry/11001" w:history="1">
        <w:r w:rsidR="0076613E" w:rsidRPr="003041AD">
          <w:rPr>
            <w:rFonts w:eastAsia="Times New Roman"/>
            <w:color w:val="000000" w:themeColor="text1"/>
            <w:sz w:val="23"/>
            <w:szCs w:val="23"/>
            <w:u w:val="single"/>
            <w:lang w:eastAsia="ru-RU"/>
          </w:rPr>
          <w:t>01</w:t>
        </w:r>
      </w:hyperlink>
      <w:r w:rsidR="0076613E" w:rsidRPr="003041AD">
        <w:rPr>
          <w:rFonts w:eastAsia="Times New Roman"/>
          <w:color w:val="000000" w:themeColor="text1"/>
          <w:sz w:val="23"/>
          <w:szCs w:val="23"/>
          <w:lang w:eastAsia="ru-RU"/>
        </w:rPr>
        <w:t> Образование и наука (в сфере научных исследований публичной политики);</w:t>
      </w:r>
    </w:p>
    <w:p w14:paraId="5C338D1A" w14:textId="77777777" w:rsidR="0076613E" w:rsidRPr="003041AD" w:rsidRDefault="004B248B" w:rsidP="0076613E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hyperlink r:id="rId15" w:anchor="/document/70807194/entry/11004" w:history="1">
        <w:r w:rsidR="0076613E" w:rsidRPr="003041AD">
          <w:rPr>
            <w:rFonts w:eastAsia="Times New Roman"/>
            <w:color w:val="000000" w:themeColor="text1"/>
            <w:sz w:val="23"/>
            <w:szCs w:val="23"/>
            <w:u w:val="single"/>
            <w:lang w:eastAsia="ru-RU"/>
          </w:rPr>
          <w:t>04</w:t>
        </w:r>
      </w:hyperlink>
      <w:r w:rsidR="0076613E" w:rsidRPr="003041AD">
        <w:rPr>
          <w:rFonts w:eastAsia="Times New Roman"/>
          <w:color w:val="000000" w:themeColor="text1"/>
          <w:sz w:val="23"/>
          <w:szCs w:val="23"/>
          <w:lang w:eastAsia="ru-RU"/>
        </w:rPr>
        <w:t> Культура, искусство (в сфере культурной политики и просвещения);</w:t>
      </w:r>
    </w:p>
    <w:p w14:paraId="40B91009" w14:textId="77777777" w:rsidR="0076613E" w:rsidRPr="003041AD" w:rsidRDefault="004B248B" w:rsidP="0076613E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hyperlink r:id="rId16" w:anchor="/document/70807194/entry/11006" w:history="1">
        <w:r w:rsidR="0076613E" w:rsidRPr="003041AD">
          <w:rPr>
            <w:rFonts w:eastAsia="Times New Roman"/>
            <w:color w:val="000000" w:themeColor="text1"/>
            <w:sz w:val="23"/>
            <w:szCs w:val="23"/>
            <w:u w:val="single"/>
            <w:lang w:eastAsia="ru-RU"/>
          </w:rPr>
          <w:t>06</w:t>
        </w:r>
      </w:hyperlink>
      <w:r w:rsidR="0076613E" w:rsidRPr="003041AD">
        <w:rPr>
          <w:rFonts w:eastAsia="Times New Roman"/>
          <w:color w:val="000000" w:themeColor="text1"/>
          <w:sz w:val="23"/>
          <w:szCs w:val="23"/>
          <w:lang w:eastAsia="ru-RU"/>
        </w:rPr>
        <w:t> Связь, информационные и коммуникационные технологии (в сфере организационно-коммуникационной деятельности по обеспечению публичной политики);</w:t>
      </w:r>
    </w:p>
    <w:p w14:paraId="16A91133" w14:textId="77777777" w:rsidR="0076613E" w:rsidRPr="003041AD" w:rsidRDefault="004B248B" w:rsidP="0076613E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hyperlink r:id="rId17" w:anchor="/document/70807194/entry/11007" w:history="1">
        <w:r w:rsidR="0076613E" w:rsidRPr="003041AD">
          <w:rPr>
            <w:rFonts w:eastAsia="Times New Roman"/>
            <w:color w:val="000000" w:themeColor="text1"/>
            <w:sz w:val="23"/>
            <w:szCs w:val="23"/>
            <w:u w:val="single"/>
            <w:lang w:eastAsia="ru-RU"/>
          </w:rPr>
          <w:t>07</w:t>
        </w:r>
      </w:hyperlink>
      <w:r w:rsidR="0076613E" w:rsidRPr="003041AD">
        <w:rPr>
          <w:rFonts w:eastAsia="Times New Roman"/>
          <w:color w:val="000000" w:themeColor="text1"/>
          <w:sz w:val="23"/>
          <w:szCs w:val="23"/>
          <w:lang w:eastAsia="ru-RU"/>
        </w:rPr>
        <w:t> Административно-управленческая и офисная деятельность (в сферах: управления публичной политикой; администрирования связей органов государственной власти, организаций сферы бизнеса и общественных организаций);</w:t>
      </w:r>
    </w:p>
    <w:p w14:paraId="6F058287" w14:textId="77777777" w:rsidR="0076613E" w:rsidRPr="003041AD" w:rsidRDefault="004B248B" w:rsidP="0076613E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hyperlink r:id="rId18" w:anchor="/document/70807194/entry/11011" w:history="1">
        <w:r w:rsidR="0076613E" w:rsidRPr="003041AD">
          <w:rPr>
            <w:rFonts w:eastAsia="Times New Roman"/>
            <w:color w:val="000000" w:themeColor="text1"/>
            <w:sz w:val="23"/>
            <w:szCs w:val="23"/>
            <w:u w:val="single"/>
            <w:lang w:eastAsia="ru-RU"/>
          </w:rPr>
          <w:t>11</w:t>
        </w:r>
      </w:hyperlink>
      <w:r w:rsidR="0076613E" w:rsidRPr="003041AD">
        <w:rPr>
          <w:rFonts w:eastAsia="Times New Roman"/>
          <w:color w:val="000000" w:themeColor="text1"/>
          <w:sz w:val="23"/>
          <w:szCs w:val="23"/>
          <w:lang w:eastAsia="ru-RU"/>
        </w:rPr>
        <w:t> Средства массовой информации, издательство и полиграфия (в сфере публицистической деятельности, связанной с освещением проблематики публичной политики в средствах массовой информации, периодических изданиях, а также в общественно-политической, научно-популярной и художественной литературе).</w:t>
      </w:r>
    </w:p>
    <w:p w14:paraId="416D6D4E" w14:textId="77777777" w:rsidR="0076613E" w:rsidRPr="00C7397B" w:rsidRDefault="0076613E" w:rsidP="0076613E">
      <w:pPr>
        <w:spacing w:before="100" w:beforeAutospacing="1" w:after="100" w:afterAutospacing="1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3041AD">
        <w:rPr>
          <w:rFonts w:eastAsia="Times New Roman"/>
          <w:color w:val="000000" w:themeColor="text1"/>
          <w:sz w:val="23"/>
          <w:szCs w:val="23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  <w:r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</w:p>
    <w:p w14:paraId="1E071158" w14:textId="20673D0D" w:rsidR="0076613E" w:rsidRDefault="0076613E" w:rsidP="0076613E">
      <w:pPr>
        <w:spacing w:line="276" w:lineRule="auto"/>
        <w:ind w:firstLine="709"/>
        <w:jc w:val="both"/>
      </w:pPr>
      <w:r w:rsidRPr="000C1F3E">
        <w:t>2.3.</w:t>
      </w:r>
      <w:r w:rsidRPr="000C1F3E">
        <w:tab/>
        <w:t>В результате освоения образовательной программы выпускник будет готов к решению задач профессиональной деятельности следующего типа/типов</w:t>
      </w:r>
      <w:r>
        <w:t>:</w:t>
      </w:r>
      <w:r w:rsidRPr="000C1F3E">
        <w:t xml:space="preserve"> </w:t>
      </w:r>
    </w:p>
    <w:p w14:paraId="103125CD" w14:textId="77777777" w:rsidR="0076613E" w:rsidRDefault="0076613E" w:rsidP="0076613E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14:paraId="606723A8" w14:textId="5681C577" w:rsidR="0076613E" w:rsidRPr="0076613E" w:rsidRDefault="003671B5" w:rsidP="0076613E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</w:t>
      </w:r>
      <w:r w:rsidR="0076613E" w:rsidRPr="0076613E">
        <w:rPr>
          <w:rFonts w:eastAsia="Times New Roman"/>
          <w:color w:val="000000"/>
          <w:lang w:eastAsia="ru-RU"/>
        </w:rPr>
        <w:t>аучно-исследовательский</w:t>
      </w:r>
    </w:p>
    <w:p w14:paraId="6FCFDD0A" w14:textId="77777777" w:rsidR="0076613E" w:rsidRPr="0076613E" w:rsidRDefault="0076613E" w:rsidP="0076613E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6613E">
        <w:rPr>
          <w:rFonts w:eastAsia="Times New Roman"/>
          <w:color w:val="000000"/>
          <w:lang w:eastAsia="ru-RU"/>
        </w:rPr>
        <w:t>информационно-коммуникативный</w:t>
      </w:r>
    </w:p>
    <w:p w14:paraId="145FAFE3" w14:textId="77777777" w:rsidR="0076613E" w:rsidRPr="0076613E" w:rsidRDefault="0076613E" w:rsidP="0076613E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14:paraId="5D8017B6" w14:textId="6D49EAD8" w:rsidR="0076613E" w:rsidRPr="003671B5" w:rsidRDefault="0076613E" w:rsidP="003671B5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76613E">
        <w:rPr>
          <w:rFonts w:eastAsia="Times New Roman"/>
          <w:color w:val="000000"/>
          <w:lang w:eastAsia="ru-RU"/>
        </w:rPr>
        <w:t>экспертно-аналитический</w:t>
      </w:r>
    </w:p>
    <w:p w14:paraId="161A8A65" w14:textId="77777777" w:rsidR="0076613E" w:rsidRDefault="0076613E" w:rsidP="0076613E">
      <w:pPr>
        <w:spacing w:line="276" w:lineRule="auto"/>
        <w:ind w:firstLine="709"/>
        <w:jc w:val="both"/>
      </w:pPr>
    </w:p>
    <w:p w14:paraId="654B7B1D" w14:textId="47C359B4" w:rsidR="00757895" w:rsidRDefault="0076613E" w:rsidP="0076613E">
      <w:pPr>
        <w:pStyle w:val="3"/>
        <w:keepNext/>
        <w:ind w:left="360" w:firstLine="0"/>
        <w:rPr>
          <w:rFonts w:ascii="Times New Roman" w:eastAsia="Arial Unicode MS" w:hAnsi="Times New Roman" w:cs="Times New Roman"/>
          <w:sz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lang w:eastAsia="ru-RU"/>
        </w:rPr>
        <w:lastRenderedPageBreak/>
        <w:t>2.</w:t>
      </w:r>
      <w:r w:rsidR="003671B5">
        <w:rPr>
          <w:rFonts w:ascii="Times New Roman" w:eastAsia="Arial Unicode MS" w:hAnsi="Times New Roman" w:cs="Times New Roman"/>
          <w:sz w:val="24"/>
          <w:lang w:eastAsia="ru-RU"/>
        </w:rPr>
        <w:t>4</w:t>
      </w:r>
      <w:r>
        <w:rPr>
          <w:rFonts w:ascii="Times New Roman" w:eastAsia="Arial Unicode MS" w:hAnsi="Times New Roman" w:cs="Times New Roman"/>
          <w:sz w:val="24"/>
          <w:lang w:eastAsia="ru-RU"/>
        </w:rPr>
        <w:t>.</w:t>
      </w:r>
      <w:r w:rsidR="003671B5"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757895" w:rsidRPr="008E3DE2">
        <w:rPr>
          <w:rFonts w:ascii="Times New Roman" w:eastAsia="Arial Unicode MS" w:hAnsi="Times New Roman" w:cs="Times New Roman"/>
          <w:sz w:val="24"/>
          <w:lang w:eastAsia="ru-RU"/>
        </w:rPr>
        <w:t>В результате освоения о</w:t>
      </w:r>
      <w:r w:rsidR="00757895" w:rsidRPr="008E3DE2">
        <w:rPr>
          <w:rFonts w:ascii="Times New Roman" w:hAnsi="Times New Roman" w:cs="Times New Roman"/>
          <w:sz w:val="24"/>
        </w:rPr>
        <w:t>бразовательной программы</w:t>
      </w:r>
      <w:r w:rsidR="00757895"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выпускник готов к выполнению</w:t>
      </w:r>
      <w:r w:rsidR="00757895">
        <w:rPr>
          <w:rFonts w:ascii="Times New Roman" w:eastAsia="Arial Unicode MS" w:hAnsi="Times New Roman" w:cs="Times New Roman"/>
          <w:sz w:val="24"/>
          <w:lang w:eastAsia="ru-RU"/>
        </w:rPr>
        <w:t xml:space="preserve"> следующих обобщенно-трудовых и трудовых функций</w:t>
      </w:r>
      <w:r w:rsidR="00757895" w:rsidRPr="008E3DE2">
        <w:rPr>
          <w:rFonts w:ascii="Times New Roman" w:eastAsia="Arial Unicode MS" w:hAnsi="Times New Roman" w:cs="Times New Roman"/>
          <w:sz w:val="24"/>
          <w:lang w:eastAsia="ru-RU"/>
        </w:rPr>
        <w:t>:</w:t>
      </w:r>
    </w:p>
    <w:p w14:paraId="1BBEF05D" w14:textId="77777777" w:rsidR="00757895" w:rsidRPr="008E3DE2" w:rsidRDefault="00757895" w:rsidP="00757895">
      <w:pPr>
        <w:pStyle w:val="3"/>
        <w:keepNext/>
        <w:ind w:left="0" w:firstLine="0"/>
        <w:rPr>
          <w:rFonts w:ascii="Times New Roman" w:eastAsia="Arial Unicode MS" w:hAnsi="Times New Roman" w:cs="Times New Roman"/>
          <w:sz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64"/>
        <w:tblW w:w="9781" w:type="dxa"/>
        <w:tblLook w:val="04A0" w:firstRow="1" w:lastRow="0" w:firstColumn="1" w:lastColumn="0" w:noHBand="0" w:noVBand="1"/>
      </w:tblPr>
      <w:tblGrid>
        <w:gridCol w:w="2236"/>
        <w:gridCol w:w="2969"/>
        <w:gridCol w:w="4576"/>
      </w:tblGrid>
      <w:tr w:rsidR="00757895" w14:paraId="161C1EE6" w14:textId="77777777" w:rsidTr="00F95622">
        <w:tc>
          <w:tcPr>
            <w:tcW w:w="2236" w:type="dxa"/>
          </w:tcPr>
          <w:p w14:paraId="0717E326" w14:textId="77777777" w:rsidR="00757895" w:rsidRPr="0095411E" w:rsidRDefault="00757895" w:rsidP="002A1AA0">
            <w:pPr>
              <w:jc w:val="center"/>
              <w:rPr>
                <w:sz w:val="24"/>
                <w:szCs w:val="24"/>
              </w:rPr>
            </w:pPr>
            <w:r w:rsidRPr="0095411E">
              <w:rPr>
                <w:sz w:val="24"/>
                <w:szCs w:val="24"/>
              </w:rPr>
              <w:t>Код ПС</w:t>
            </w:r>
          </w:p>
        </w:tc>
        <w:tc>
          <w:tcPr>
            <w:tcW w:w="2969" w:type="dxa"/>
          </w:tcPr>
          <w:p w14:paraId="3A71E798" w14:textId="77777777" w:rsidR="00757895" w:rsidRPr="0095411E" w:rsidRDefault="00757895" w:rsidP="005A505C">
            <w:pPr>
              <w:jc w:val="center"/>
              <w:rPr>
                <w:sz w:val="24"/>
                <w:szCs w:val="24"/>
              </w:rPr>
            </w:pPr>
            <w:r w:rsidRPr="0095411E">
              <w:rPr>
                <w:sz w:val="24"/>
                <w:szCs w:val="24"/>
              </w:rPr>
              <w:t>Обобщенно-трудовые функции</w:t>
            </w:r>
          </w:p>
        </w:tc>
        <w:tc>
          <w:tcPr>
            <w:tcW w:w="4576" w:type="dxa"/>
          </w:tcPr>
          <w:p w14:paraId="3ECE944D" w14:textId="77777777" w:rsidR="00757895" w:rsidRPr="0095411E" w:rsidRDefault="00757895" w:rsidP="005A505C">
            <w:pPr>
              <w:tabs>
                <w:tab w:val="left" w:pos="645"/>
                <w:tab w:val="center" w:pos="20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5411E">
              <w:rPr>
                <w:sz w:val="24"/>
                <w:szCs w:val="24"/>
              </w:rPr>
              <w:t>Трудовые функции</w:t>
            </w:r>
          </w:p>
        </w:tc>
      </w:tr>
      <w:tr w:rsidR="00757895" w:rsidRPr="002C499F" w14:paraId="5B9D0311" w14:textId="77777777" w:rsidTr="00F95622">
        <w:tc>
          <w:tcPr>
            <w:tcW w:w="2236" w:type="dxa"/>
          </w:tcPr>
          <w:p w14:paraId="1BC44493" w14:textId="77777777" w:rsidR="00757895" w:rsidRPr="001831DE" w:rsidRDefault="00C16C1B" w:rsidP="003213BA">
            <w:pPr>
              <w:keepNext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831DE">
              <w:rPr>
                <w:rFonts w:eastAsia="Times New Roman"/>
                <w:sz w:val="24"/>
                <w:szCs w:val="24"/>
                <w:lang w:eastAsia="ru-RU"/>
              </w:rPr>
              <w:t>07.003</w:t>
            </w:r>
          </w:p>
          <w:p w14:paraId="5387782B" w14:textId="77777777" w:rsidR="003213BA" w:rsidRPr="001831DE" w:rsidRDefault="004B248B" w:rsidP="003213B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Fonts w:eastAsia="Calibri"/>
                <w:color w:val="000000" w:themeColor="text1"/>
                <w:kern w:val="2"/>
                <w:sz w:val="24"/>
                <w:szCs w:val="24"/>
                <w:lang w:eastAsia="ko-KR"/>
              </w:rPr>
            </w:pPr>
            <w:hyperlink r:id="rId19" w:history="1">
              <w:r w:rsidR="003213BA" w:rsidRPr="001831DE">
                <w:rPr>
                  <w:rFonts w:eastAsia="Calibri"/>
                  <w:color w:val="000000" w:themeColor="text1"/>
                  <w:kern w:val="2"/>
                  <w:sz w:val="24"/>
                  <w:szCs w:val="24"/>
                  <w:lang w:eastAsia="ko-KR"/>
                </w:rPr>
                <w:t>Специалист по управлению персоналом</w:t>
              </w:r>
            </w:hyperlink>
          </w:p>
          <w:p w14:paraId="4FDA17A0" w14:textId="7733DD78" w:rsidR="003213BA" w:rsidRPr="001831DE" w:rsidRDefault="003213BA" w:rsidP="003213BA">
            <w:pPr>
              <w:keepNext/>
              <w:jc w:val="both"/>
              <w:rPr>
                <w:rFonts w:eastAsia="Arial Unicode MS"/>
                <w:sz w:val="24"/>
                <w:lang w:eastAsia="ru-RU"/>
              </w:rPr>
            </w:pPr>
          </w:p>
        </w:tc>
        <w:tc>
          <w:tcPr>
            <w:tcW w:w="2969" w:type="dxa"/>
          </w:tcPr>
          <w:p w14:paraId="4BCB3A88" w14:textId="46985D24" w:rsidR="00757895" w:rsidRPr="002C499F" w:rsidRDefault="00C16C1B" w:rsidP="003213BA">
            <w:pPr>
              <w:spacing w:after="1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2C499F">
              <w:rPr>
                <w:rFonts w:eastAsia="Times New Roman"/>
                <w:sz w:val="24"/>
                <w:szCs w:val="24"/>
                <w:lang w:eastAsia="ru-RU"/>
              </w:rPr>
              <w:t>D Деятельность по развитию персонала</w:t>
            </w:r>
            <w:r w:rsidRPr="002C499F">
              <w:rPr>
                <w:rFonts w:eastAsia="Arial Unicode MS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4576" w:type="dxa"/>
          </w:tcPr>
          <w:p w14:paraId="3A835692" w14:textId="193DCD9F" w:rsidR="00757895" w:rsidRPr="002C499F" w:rsidRDefault="00C16C1B" w:rsidP="003213BA">
            <w:pPr>
              <w:spacing w:after="10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  <w:r w:rsidRPr="002C499F">
              <w:rPr>
                <w:rFonts w:eastAsia="Times New Roman"/>
                <w:sz w:val="24"/>
                <w:szCs w:val="24"/>
                <w:lang w:eastAsia="ru-RU"/>
              </w:rPr>
              <w:t>D/01.6 Организация и проведение мероприятий по развитию и построению профессиональной карьеры персонала</w:t>
            </w:r>
          </w:p>
        </w:tc>
      </w:tr>
      <w:tr w:rsidR="0067261C" w:rsidRPr="002C499F" w14:paraId="4B68F6AA" w14:textId="77777777" w:rsidTr="00F95622">
        <w:tc>
          <w:tcPr>
            <w:tcW w:w="2236" w:type="dxa"/>
          </w:tcPr>
          <w:p w14:paraId="18F15BF0" w14:textId="77777777" w:rsidR="0067261C" w:rsidRPr="001831DE" w:rsidRDefault="0067261C" w:rsidP="0067261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70"/>
              <w:contextualSpacing/>
              <w:jc w:val="both"/>
              <w:textAlignment w:val="baseline"/>
              <w:rPr>
                <w:rStyle w:val="a7"/>
                <w:rFonts w:eastAsia="Calibri"/>
                <w:color w:val="000000" w:themeColor="text1"/>
                <w:kern w:val="2"/>
                <w:sz w:val="24"/>
                <w:szCs w:val="24"/>
                <w:u w:val="none"/>
                <w:lang w:eastAsia="ko-KR"/>
              </w:rPr>
            </w:pPr>
            <w:r w:rsidRPr="001831DE">
              <w:rPr>
                <w:sz w:val="24"/>
                <w:szCs w:val="24"/>
              </w:rPr>
              <w:t xml:space="preserve">11. 006  </w:t>
            </w:r>
            <w:hyperlink r:id="rId20" w:history="1">
              <w:r w:rsidRPr="001831DE">
                <w:rPr>
                  <w:rStyle w:val="a7"/>
                  <w:rFonts w:eastAsia="Calibri"/>
                  <w:color w:val="000000" w:themeColor="text1"/>
                  <w:kern w:val="2"/>
                  <w:sz w:val="24"/>
                  <w:szCs w:val="24"/>
                  <w:u w:val="none"/>
                  <w:lang w:eastAsia="ko-KR"/>
                </w:rPr>
                <w:t>Редактор средств массовой информации</w:t>
              </w:r>
            </w:hyperlink>
          </w:p>
          <w:p w14:paraId="3C7EAA5A" w14:textId="77777777" w:rsidR="0067261C" w:rsidRPr="001831DE" w:rsidRDefault="0067261C" w:rsidP="0067261C">
            <w:pPr>
              <w:keepNext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969" w:type="dxa"/>
          </w:tcPr>
          <w:p w14:paraId="7E60BF81" w14:textId="77777777" w:rsidR="0067261C" w:rsidRPr="002C499F" w:rsidRDefault="0067261C" w:rsidP="0067261C">
            <w:pPr>
              <w:keepNext/>
              <w:jc w:val="both"/>
              <w:rPr>
                <w:color w:val="333333"/>
                <w:sz w:val="24"/>
                <w:szCs w:val="24"/>
              </w:rPr>
            </w:pPr>
            <w:r w:rsidRPr="002C499F">
              <w:rPr>
                <w:color w:val="333333"/>
                <w:sz w:val="24"/>
                <w:szCs w:val="24"/>
              </w:rPr>
              <w:t>А</w:t>
            </w:r>
            <w:r>
              <w:rPr>
                <w:color w:val="333333"/>
                <w:sz w:val="24"/>
                <w:szCs w:val="24"/>
              </w:rPr>
              <w:t>/6</w:t>
            </w:r>
            <w:r w:rsidRPr="002C499F">
              <w:rPr>
                <w:color w:val="333333"/>
                <w:sz w:val="24"/>
                <w:szCs w:val="24"/>
              </w:rPr>
              <w:t xml:space="preserve"> Работа над содержанием публикаций СМИ</w:t>
            </w:r>
          </w:p>
          <w:p w14:paraId="609FB657" w14:textId="77777777" w:rsidR="0067261C" w:rsidRPr="002C499F" w:rsidRDefault="0067261C" w:rsidP="0067261C">
            <w:pPr>
              <w:keepNext/>
              <w:jc w:val="both"/>
              <w:rPr>
                <w:rFonts w:eastAsia="Arial Unicode MS"/>
                <w:color w:val="333333"/>
                <w:sz w:val="24"/>
                <w:szCs w:val="24"/>
              </w:rPr>
            </w:pPr>
          </w:p>
          <w:p w14:paraId="6A2318D2" w14:textId="77777777" w:rsidR="0067261C" w:rsidRPr="002C499F" w:rsidRDefault="0067261C" w:rsidP="0067261C">
            <w:pPr>
              <w:keepNext/>
              <w:jc w:val="both"/>
              <w:rPr>
                <w:rFonts w:eastAsia="Arial Unicode MS"/>
                <w:color w:val="333333"/>
                <w:sz w:val="24"/>
                <w:szCs w:val="24"/>
              </w:rPr>
            </w:pPr>
          </w:p>
          <w:p w14:paraId="625A05E0" w14:textId="77777777" w:rsidR="0067261C" w:rsidRPr="002C499F" w:rsidRDefault="0067261C" w:rsidP="0067261C">
            <w:pPr>
              <w:spacing w:after="10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76" w:type="dxa"/>
          </w:tcPr>
          <w:p w14:paraId="32A051A5" w14:textId="5F7C1BBC" w:rsidR="0067261C" w:rsidRPr="002C499F" w:rsidRDefault="0067261C" w:rsidP="0067261C">
            <w:pPr>
              <w:spacing w:after="100"/>
              <w:jc w:val="both"/>
              <w:rPr>
                <w:rFonts w:eastAsia="Times New Roman"/>
                <w:lang w:eastAsia="ru-RU"/>
              </w:rPr>
            </w:pPr>
            <w:r w:rsidRPr="002C499F">
              <w:rPr>
                <w:color w:val="333333"/>
                <w:sz w:val="24"/>
                <w:szCs w:val="24"/>
              </w:rPr>
              <w:t>А/02.6 Подготовка к публикации собственных материалов (работа в эфире)</w:t>
            </w:r>
          </w:p>
        </w:tc>
      </w:tr>
      <w:tr w:rsidR="0067261C" w:rsidRPr="002C499F" w14:paraId="60223AF5" w14:textId="77777777" w:rsidTr="00F95622">
        <w:tc>
          <w:tcPr>
            <w:tcW w:w="2236" w:type="dxa"/>
          </w:tcPr>
          <w:p w14:paraId="54DA7609" w14:textId="2B0574C9" w:rsidR="0067261C" w:rsidRPr="001831DE" w:rsidRDefault="0067261C" w:rsidP="0067261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06.042</w:t>
            </w:r>
          </w:p>
          <w:p w14:paraId="318B8FD3" w14:textId="6127D0D8" w:rsidR="0067261C" w:rsidRPr="001831DE" w:rsidRDefault="0067261C" w:rsidP="0067261C">
            <w:pPr>
              <w:keepNext/>
              <w:jc w:val="both"/>
              <w:rPr>
                <w:rFonts w:eastAsia="Arial Unicode MS"/>
                <w:sz w:val="24"/>
                <w:lang w:eastAsia="ru-RU"/>
              </w:rPr>
            </w:pPr>
            <w:r w:rsidRPr="001831DE">
              <w:rPr>
                <w:color w:val="000000" w:themeColor="text1"/>
                <w:sz w:val="24"/>
                <w:szCs w:val="24"/>
              </w:rPr>
              <w:t>Специалист по большим данным</w:t>
            </w:r>
          </w:p>
        </w:tc>
        <w:tc>
          <w:tcPr>
            <w:tcW w:w="2969" w:type="dxa"/>
          </w:tcPr>
          <w:p w14:paraId="3DB06F93" w14:textId="7C08E102" w:rsidR="0067261C" w:rsidRPr="002C499F" w:rsidRDefault="0067261C" w:rsidP="0067261C">
            <w:pPr>
              <w:keepNext/>
              <w:jc w:val="both"/>
              <w:rPr>
                <w:rFonts w:eastAsia="Arial Unicode MS"/>
                <w:sz w:val="24"/>
                <w:lang w:eastAsia="ru-RU"/>
              </w:rPr>
            </w:pPr>
            <w:r w:rsidRPr="002C499F">
              <w:rPr>
                <w:sz w:val="24"/>
                <w:szCs w:val="24"/>
              </w:rPr>
              <w:t>А/6 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4576" w:type="dxa"/>
          </w:tcPr>
          <w:p w14:paraId="09D3D742" w14:textId="77777777" w:rsidR="0067261C" w:rsidRDefault="0067261C" w:rsidP="0067261C">
            <w:pPr>
              <w:keepNext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C499F">
              <w:rPr>
                <w:color w:val="333333"/>
                <w:sz w:val="24"/>
                <w:szCs w:val="24"/>
                <w:shd w:val="clear" w:color="auto" w:fill="FFFFFF"/>
              </w:rPr>
              <w:t>A/01.6  Выявление, формирование и согласование требований к результатам аналитических работ с применением технологий больших данных</w:t>
            </w:r>
          </w:p>
          <w:p w14:paraId="1EF5B633" w14:textId="004C5182" w:rsidR="0067261C" w:rsidRDefault="0067261C" w:rsidP="0067261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</w:pPr>
          </w:p>
          <w:p w14:paraId="1DB91333" w14:textId="3C6BACE0" w:rsidR="0067261C" w:rsidRPr="002C499F" w:rsidRDefault="0067261C" w:rsidP="0067261C">
            <w:pPr>
              <w:keepNext/>
              <w:jc w:val="both"/>
              <w:rPr>
                <w:rFonts w:eastAsia="Arial Unicode MS"/>
                <w:b/>
                <w:sz w:val="24"/>
                <w:lang w:eastAsia="ru-RU"/>
              </w:rPr>
            </w:pPr>
          </w:p>
        </w:tc>
      </w:tr>
      <w:tr w:rsidR="0067261C" w:rsidRPr="002C499F" w14:paraId="53D46B4A" w14:textId="77777777" w:rsidTr="00F95622">
        <w:tc>
          <w:tcPr>
            <w:tcW w:w="2236" w:type="dxa"/>
          </w:tcPr>
          <w:p w14:paraId="6EAC345B" w14:textId="52655B13" w:rsidR="0067261C" w:rsidRPr="002C499F" w:rsidRDefault="0067261C" w:rsidP="0067261C">
            <w:pPr>
              <w:keepNext/>
              <w:jc w:val="both"/>
              <w:rPr>
                <w:sz w:val="24"/>
                <w:szCs w:val="24"/>
                <w:lang w:eastAsia="ru-RU"/>
              </w:rPr>
            </w:pPr>
            <w:r w:rsidRPr="00611AD5">
              <w:rPr>
                <w:sz w:val="24"/>
                <w:szCs w:val="24"/>
                <w:lang w:eastAsia="ru-RU"/>
              </w:rPr>
              <w:t>08.041 «Специалист в сфере управления проектами государственно-частного партнерства»</w:t>
            </w:r>
          </w:p>
        </w:tc>
        <w:tc>
          <w:tcPr>
            <w:tcW w:w="2969" w:type="dxa"/>
          </w:tcPr>
          <w:p w14:paraId="5F618802" w14:textId="0AC519E5" w:rsidR="0067261C" w:rsidRPr="002C499F" w:rsidRDefault="0067261C" w:rsidP="00672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1AD5">
              <w:rPr>
                <w:sz w:val="24"/>
                <w:szCs w:val="24"/>
              </w:rPr>
              <w:t>А/6 Информационно – аналитическое проведение подготовки проекта государственно – частного партнерства</w:t>
            </w:r>
          </w:p>
        </w:tc>
        <w:tc>
          <w:tcPr>
            <w:tcW w:w="4576" w:type="dxa"/>
          </w:tcPr>
          <w:p w14:paraId="143BC3D4" w14:textId="646D7E35" w:rsidR="0067261C" w:rsidRPr="002C499F" w:rsidRDefault="0067261C" w:rsidP="0067261C">
            <w:pPr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611AD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A/01.6 Сбор и анализ первичной информации в рамках реализации проекта государственно-частного партнерства</w:t>
            </w:r>
          </w:p>
        </w:tc>
      </w:tr>
    </w:tbl>
    <w:p w14:paraId="6534A2F6" w14:textId="77777777" w:rsidR="003209A1" w:rsidRPr="002C499F" w:rsidRDefault="003209A1" w:rsidP="004F495C">
      <w:pPr>
        <w:pStyle w:val="80"/>
        <w:shd w:val="clear" w:color="auto" w:fill="auto"/>
        <w:tabs>
          <w:tab w:val="left" w:pos="1454"/>
        </w:tabs>
        <w:spacing w:after="0" w:line="276" w:lineRule="auto"/>
        <w:ind w:firstLine="0"/>
        <w:jc w:val="both"/>
        <w:rPr>
          <w:sz w:val="24"/>
          <w:szCs w:val="24"/>
          <w:lang w:val="ru-RU"/>
        </w:rPr>
      </w:pPr>
    </w:p>
    <w:p w14:paraId="78E2D690" w14:textId="405AF0A5" w:rsidR="0076613E" w:rsidRPr="00C7397B" w:rsidRDefault="0076613E" w:rsidP="003671B5">
      <w:pPr>
        <w:pStyle w:val="a6"/>
        <w:numPr>
          <w:ilvl w:val="0"/>
          <w:numId w:val="10"/>
        </w:numPr>
        <w:tabs>
          <w:tab w:val="left" w:pos="0"/>
        </w:tabs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739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Реквизиты </w:t>
      </w:r>
      <w:r w:rsidRPr="00C7397B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</w:t>
      </w:r>
      <w:r w:rsidRPr="00C739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программы</w:t>
      </w:r>
    </w:p>
    <w:p w14:paraId="314E4B66" w14:textId="77777777" w:rsidR="0076613E" w:rsidRPr="00BA7EB3" w:rsidRDefault="0076613E" w:rsidP="0076613E">
      <w:pPr>
        <w:ind w:right="-6" w:firstLine="567"/>
        <w:jc w:val="both"/>
        <w:rPr>
          <w:rFonts w:eastAsia="Times New Roman"/>
          <w:b/>
          <w:bCs/>
          <w:lang w:eastAsia="en-US"/>
        </w:rPr>
      </w:pPr>
    </w:p>
    <w:p w14:paraId="23AF4FEA" w14:textId="77777777" w:rsidR="0076613E" w:rsidRPr="00BA7EB3" w:rsidRDefault="0076613E" w:rsidP="0076613E">
      <w:pPr>
        <w:ind w:right="-6" w:firstLine="567"/>
        <w:jc w:val="both"/>
        <w:rPr>
          <w:rFonts w:eastAsia="Times New Roman"/>
          <w:lang w:eastAsia="en-US"/>
        </w:rPr>
      </w:pPr>
      <w:r w:rsidRPr="00BA7EB3">
        <w:rPr>
          <w:rFonts w:eastAsia="Times New Roman"/>
          <w:lang w:eastAsia="en-US"/>
        </w:rPr>
        <w:t>Разработчик/разработчики образовательной программы</w:t>
      </w:r>
    </w:p>
    <w:p w14:paraId="76A634EA" w14:textId="7BD5DD41" w:rsidR="0076613E" w:rsidRPr="00BA7EB3" w:rsidRDefault="006A1969" w:rsidP="003671B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К.филос.н. </w:t>
      </w:r>
      <w:r w:rsidR="003671B5">
        <w:rPr>
          <w:rFonts w:eastAsia="Times New Roman"/>
          <w:lang w:eastAsia="en-US"/>
        </w:rPr>
        <w:t>Д.О.Арансон</w:t>
      </w:r>
    </w:p>
    <w:p w14:paraId="6148DC68" w14:textId="77777777" w:rsidR="0076613E" w:rsidRPr="00BA7EB3" w:rsidRDefault="0076613E" w:rsidP="0076613E">
      <w:pPr>
        <w:ind w:right="-6" w:firstLine="567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433C7519" w14:textId="77777777" w:rsidR="0076613E" w:rsidRDefault="0076613E" w:rsidP="0076613E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</w:t>
      </w:r>
      <w:r w:rsidRPr="00BA7EB3">
        <w:rPr>
          <w:rFonts w:eastAsia="Times New Roman"/>
          <w:lang w:eastAsia="en-US"/>
        </w:rPr>
        <w:t xml:space="preserve">Образовательная программа рассмотрена и одобрена на заседании ученого совета   </w:t>
      </w:r>
      <w:r w:rsidRPr="0054078D">
        <w:rPr>
          <w:rFonts w:eastAsia="Times New Roman"/>
          <w:lang w:eastAsia="en-US"/>
        </w:rPr>
        <w:t>ОАНО "МВШСЭН», протокол</w:t>
      </w:r>
      <w:r w:rsidRPr="00BA7EB3">
        <w:rPr>
          <w:rFonts w:eastAsia="Times New Roman"/>
          <w:lang w:eastAsia="en-US"/>
        </w:rPr>
        <w:t xml:space="preserve"> от «</w:t>
      </w:r>
      <w:r>
        <w:rPr>
          <w:rFonts w:eastAsia="Times New Roman"/>
          <w:lang w:eastAsia="en-US"/>
        </w:rPr>
        <w:t>14</w:t>
      </w:r>
      <w:r w:rsidRPr="00BA7EB3">
        <w:rPr>
          <w:rFonts w:eastAsia="Times New Roman"/>
          <w:lang w:eastAsia="en-US"/>
        </w:rPr>
        <w:t xml:space="preserve">» </w:t>
      </w:r>
      <w:r>
        <w:rPr>
          <w:rFonts w:eastAsia="Times New Roman"/>
          <w:lang w:eastAsia="en-US"/>
        </w:rPr>
        <w:t xml:space="preserve">октября </w:t>
      </w:r>
      <w:r w:rsidRPr="00BA7EB3">
        <w:rPr>
          <w:rFonts w:eastAsia="Times New Roman"/>
          <w:lang w:eastAsia="en-US"/>
        </w:rPr>
        <w:t>20</w:t>
      </w:r>
      <w:r>
        <w:rPr>
          <w:rFonts w:eastAsia="Times New Roman"/>
          <w:lang w:eastAsia="en-US"/>
        </w:rPr>
        <w:t xml:space="preserve">21 </w:t>
      </w:r>
      <w:r w:rsidRPr="00BA7EB3">
        <w:rPr>
          <w:rFonts w:eastAsia="Times New Roman"/>
          <w:lang w:eastAsia="en-US"/>
        </w:rPr>
        <w:t>г. №</w:t>
      </w:r>
      <w:r>
        <w:rPr>
          <w:rFonts w:eastAsia="Times New Roman"/>
          <w:lang w:eastAsia="en-US"/>
        </w:rPr>
        <w:t>73</w:t>
      </w:r>
      <w:r w:rsidRPr="00BA7EB3">
        <w:rPr>
          <w:rFonts w:eastAsia="Times New Roman"/>
          <w:lang w:eastAsia="en-US"/>
        </w:rPr>
        <w:t>.</w:t>
      </w:r>
    </w:p>
    <w:p w14:paraId="66E26569" w14:textId="77777777" w:rsidR="00441585" w:rsidRPr="00617909" w:rsidRDefault="00441585" w:rsidP="00441585">
      <w:pPr>
        <w:ind w:firstLine="709"/>
        <w:jc w:val="both"/>
        <w:rPr>
          <w:rFonts w:eastAsia="Times New Roman"/>
        </w:rPr>
      </w:pPr>
      <w:r w:rsidRPr="00BA7EB3">
        <w:rPr>
          <w:rFonts w:eastAsia="Times New Roman"/>
          <w:lang w:eastAsia="en-US"/>
        </w:rPr>
        <w:t>Образовательная программа</w:t>
      </w:r>
      <w:r w:rsidRPr="00617909">
        <w:rPr>
          <w:rFonts w:eastAsia="Times New Roman"/>
        </w:rPr>
        <w:t xml:space="preserve"> актуализирована </w:t>
      </w:r>
      <w:r>
        <w:rPr>
          <w:rFonts w:eastAsia="Times New Roman"/>
        </w:rPr>
        <w:t xml:space="preserve">и </w:t>
      </w:r>
      <w:r w:rsidRPr="00617909">
        <w:rPr>
          <w:rFonts w:eastAsia="Times New Roman"/>
        </w:rPr>
        <w:t xml:space="preserve">утверждена на заседании ученого совета ОАНО "МВШСЭН", протокол от </w:t>
      </w:r>
      <w:r>
        <w:rPr>
          <w:rFonts w:eastAsia="Times New Roman"/>
        </w:rPr>
        <w:t>14</w:t>
      </w:r>
      <w:r w:rsidRPr="00617909">
        <w:rPr>
          <w:rFonts w:eastAsia="Times New Roman"/>
        </w:rPr>
        <w:t xml:space="preserve"> </w:t>
      </w:r>
      <w:r>
        <w:rPr>
          <w:rFonts w:eastAsia="Times New Roman"/>
        </w:rPr>
        <w:t>июня</w:t>
      </w:r>
      <w:r w:rsidRPr="00617909">
        <w:rPr>
          <w:rFonts w:eastAsia="Times New Roman"/>
        </w:rPr>
        <w:t xml:space="preserve"> 202</w:t>
      </w:r>
      <w:r>
        <w:rPr>
          <w:rFonts w:eastAsia="Times New Roman"/>
        </w:rPr>
        <w:t>2</w:t>
      </w:r>
      <w:r w:rsidRPr="00617909">
        <w:rPr>
          <w:rFonts w:eastAsia="Times New Roman"/>
        </w:rPr>
        <w:t xml:space="preserve"> г.  № 7</w:t>
      </w:r>
      <w:r>
        <w:rPr>
          <w:rFonts w:eastAsia="Times New Roman"/>
        </w:rPr>
        <w:t>9</w:t>
      </w:r>
    </w:p>
    <w:p w14:paraId="2E5AA7C1" w14:textId="77777777" w:rsidR="00441585" w:rsidRPr="00BA7EB3" w:rsidRDefault="00441585" w:rsidP="0076613E">
      <w:pPr>
        <w:rPr>
          <w:rFonts w:eastAsia="Times New Roman"/>
          <w:lang w:eastAsia="en-US"/>
        </w:rPr>
      </w:pPr>
      <w:bookmarkStart w:id="4" w:name="_GoBack"/>
      <w:bookmarkEnd w:id="4"/>
    </w:p>
    <w:p w14:paraId="01650878" w14:textId="77777777" w:rsidR="0076613E" w:rsidRPr="00BA7EB3" w:rsidRDefault="0076613E" w:rsidP="0076613E">
      <w:pPr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1C02828B" w14:textId="77777777" w:rsidR="0076613E" w:rsidRPr="00BA7EB3" w:rsidRDefault="0076613E" w:rsidP="003671B5">
      <w:pPr>
        <w:numPr>
          <w:ilvl w:val="0"/>
          <w:numId w:val="10"/>
        </w:numPr>
        <w:tabs>
          <w:tab w:val="left" w:pos="0"/>
        </w:tabs>
        <w:jc w:val="both"/>
        <w:rPr>
          <w:rFonts w:eastAsia="Calibri"/>
          <w:b/>
          <w:bCs/>
          <w:iCs/>
          <w:lang w:eastAsia="en-US"/>
        </w:rPr>
      </w:pPr>
      <w:r w:rsidRPr="00BA7EB3">
        <w:rPr>
          <w:rFonts w:eastAsia="Calibri"/>
          <w:b/>
          <w:bCs/>
          <w:iCs/>
          <w:lang w:eastAsia="en-US"/>
        </w:rPr>
        <w:t xml:space="preserve">Общая </w:t>
      </w:r>
      <w:r w:rsidRPr="00BA7EB3">
        <w:rPr>
          <w:rFonts w:eastAsia="Calibri"/>
          <w:b/>
          <w:bCs/>
          <w:lang w:eastAsia="en-US"/>
        </w:rPr>
        <w:t>характеристика</w:t>
      </w:r>
      <w:r w:rsidRPr="00BA7EB3">
        <w:rPr>
          <w:rFonts w:eastAsia="Calibri"/>
          <w:b/>
          <w:bCs/>
          <w:iCs/>
          <w:lang w:eastAsia="en-US"/>
        </w:rPr>
        <w:t xml:space="preserve"> структуры образовательной программы</w:t>
      </w:r>
    </w:p>
    <w:p w14:paraId="4DCA55FA" w14:textId="77777777" w:rsidR="003671B5" w:rsidRPr="003671B5" w:rsidRDefault="0076613E" w:rsidP="003671B5">
      <w:r w:rsidRPr="00BA7EB3">
        <w:rPr>
          <w:rFonts w:eastAsia="Calibri"/>
          <w:iCs/>
          <w:lang w:eastAsia="en-US"/>
        </w:rPr>
        <w:t xml:space="preserve">Образовательная программа </w:t>
      </w:r>
      <w:r w:rsidRPr="000B44F0">
        <w:rPr>
          <w:rFonts w:eastAsia="Calibri"/>
          <w:iCs/>
          <w:lang w:eastAsia="en-US"/>
        </w:rPr>
        <w:t>по направлению</w:t>
      </w:r>
      <w:r>
        <w:rPr>
          <w:rFonts w:eastAsia="Calibri"/>
          <w:b/>
          <w:bCs/>
          <w:iCs/>
          <w:lang w:eastAsia="en-US"/>
        </w:rPr>
        <w:t xml:space="preserve"> </w:t>
      </w:r>
      <w:r w:rsidRPr="000B44F0">
        <w:rPr>
          <w:lang w:eastAsia="ru-RU"/>
        </w:rPr>
        <w:t xml:space="preserve">41.03.06 Публичная политика и социальные науки, </w:t>
      </w:r>
      <w:r w:rsidRPr="000B44F0">
        <w:rPr>
          <w:rFonts w:eastAsia="Calibri"/>
        </w:rPr>
        <w:t>направленность</w:t>
      </w:r>
      <w:r w:rsidRPr="000B44F0">
        <w:t xml:space="preserve"> (профиль) «</w:t>
      </w:r>
      <w:r w:rsidR="003671B5" w:rsidRPr="003671B5">
        <w:t>Философия. Политика. Экономика»</w:t>
      </w:r>
    </w:p>
    <w:p w14:paraId="2756C2A6" w14:textId="52B48008" w:rsidR="0076613E" w:rsidRPr="00BA7EB3" w:rsidRDefault="0076613E" w:rsidP="0076613E">
      <w:pPr>
        <w:suppressAutoHyphens/>
        <w:jc w:val="both"/>
        <w:rPr>
          <w:rFonts w:eastAsia="Calibri"/>
        </w:rPr>
      </w:pPr>
      <w:r w:rsidRPr="00BA7EB3">
        <w:rPr>
          <w:rFonts w:eastAsia="Calibri"/>
          <w:iCs/>
          <w:lang w:eastAsia="en-US"/>
        </w:rPr>
        <w:t>включает в себя:</w:t>
      </w:r>
    </w:p>
    <w:p w14:paraId="46762977" w14:textId="77777777" w:rsidR="0076613E" w:rsidRPr="00BA7EB3" w:rsidRDefault="0076613E" w:rsidP="0076613E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учебный(ые) план(ы) (</w:t>
      </w:r>
      <w:r w:rsidRPr="00BA7EB3">
        <w:rPr>
          <w:rFonts w:eastAsia="Calibri"/>
          <w:i/>
          <w:lang w:eastAsia="en-US"/>
        </w:rPr>
        <w:t>указать гиперссылку);</w:t>
      </w:r>
    </w:p>
    <w:p w14:paraId="3E21A38B" w14:textId="77777777" w:rsidR="0076613E" w:rsidRPr="00BA7EB3" w:rsidRDefault="0076613E" w:rsidP="0076613E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календарный(ые) учебный(ые) график(и) (</w:t>
      </w:r>
      <w:r w:rsidRPr="00BA7EB3">
        <w:rPr>
          <w:rFonts w:eastAsia="Calibri"/>
          <w:i/>
          <w:lang w:eastAsia="en-US"/>
        </w:rPr>
        <w:t>указать гиперссылку);</w:t>
      </w:r>
    </w:p>
    <w:p w14:paraId="2B8BDD78" w14:textId="77777777" w:rsidR="0076613E" w:rsidRPr="00BA7EB3" w:rsidRDefault="0076613E" w:rsidP="0076613E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 xml:space="preserve">рабочие программы дисциплин/модулей; </w:t>
      </w:r>
    </w:p>
    <w:p w14:paraId="2FBC137F" w14:textId="77777777" w:rsidR="0076613E" w:rsidRPr="00BA7EB3" w:rsidRDefault="0076613E" w:rsidP="0076613E">
      <w:pPr>
        <w:ind w:firstLine="450"/>
        <w:jc w:val="both"/>
        <w:rPr>
          <w:rFonts w:eastAsia="Calibri"/>
          <w:iCs/>
          <w:lang w:eastAsia="en-US"/>
        </w:rPr>
      </w:pPr>
      <w:r w:rsidRPr="00BA7EB3">
        <w:rPr>
          <w:rFonts w:eastAsia="Calibri"/>
          <w:iCs/>
          <w:lang w:eastAsia="en-US"/>
        </w:rPr>
        <w:t>рабочие программы практик</w:t>
      </w:r>
      <w:r w:rsidRPr="00BA7EB3">
        <w:rPr>
          <w:rFonts w:eastAsia="Calibri"/>
          <w:i/>
          <w:lang w:eastAsia="en-US"/>
        </w:rPr>
        <w:t>;</w:t>
      </w:r>
    </w:p>
    <w:p w14:paraId="5D44ACE0" w14:textId="77777777" w:rsidR="0076613E" w:rsidRPr="00BA7EB3" w:rsidRDefault="0076613E" w:rsidP="0076613E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рабочую программу воспитания</w:t>
      </w:r>
      <w:r w:rsidRPr="00BA7EB3">
        <w:rPr>
          <w:rFonts w:eastAsia="Calibri"/>
          <w:i/>
          <w:lang w:eastAsia="en-US"/>
        </w:rPr>
        <w:t>;</w:t>
      </w:r>
    </w:p>
    <w:p w14:paraId="2EA900FE" w14:textId="77777777" w:rsidR="0076613E" w:rsidRPr="00BA7EB3" w:rsidRDefault="0076613E" w:rsidP="0076613E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lastRenderedPageBreak/>
        <w:t>оценочные материалы государственной итоговой (итоговой) аттестации по каждой из форм государственной итоговой (итоговой) аттестации</w:t>
      </w:r>
      <w:r w:rsidRPr="00BA7EB3">
        <w:rPr>
          <w:rFonts w:eastAsia="Calibri"/>
          <w:i/>
          <w:lang w:eastAsia="en-US"/>
        </w:rPr>
        <w:t xml:space="preserve">; </w:t>
      </w:r>
    </w:p>
    <w:p w14:paraId="2497CE2B" w14:textId="77777777" w:rsidR="0076613E" w:rsidRPr="00BA7EB3" w:rsidRDefault="0076613E" w:rsidP="0076613E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>календарный план воспитательной работы</w:t>
      </w:r>
      <w:r w:rsidRPr="00BA7EB3">
        <w:rPr>
          <w:rFonts w:eastAsia="Calibri"/>
          <w:i/>
          <w:lang w:eastAsia="en-US"/>
        </w:rPr>
        <w:t>;</w:t>
      </w:r>
    </w:p>
    <w:p w14:paraId="6ECCFC71" w14:textId="77777777" w:rsidR="0076613E" w:rsidRPr="00BA7EB3" w:rsidRDefault="0076613E" w:rsidP="0076613E">
      <w:pPr>
        <w:ind w:firstLine="450"/>
        <w:jc w:val="both"/>
        <w:rPr>
          <w:rFonts w:eastAsia="Calibri"/>
          <w:iCs/>
          <w:lang w:eastAsia="en-US"/>
        </w:rPr>
      </w:pPr>
      <w:r w:rsidRPr="00F8559D">
        <w:rPr>
          <w:rFonts w:eastAsia="Calibri"/>
          <w:iCs/>
          <w:lang w:eastAsia="en-US"/>
        </w:rPr>
        <w:t>следующие методические материалы:</w:t>
      </w:r>
    </w:p>
    <w:p w14:paraId="48FD7D6D" w14:textId="77777777" w:rsidR="0076613E" w:rsidRPr="00BA7EB3" w:rsidRDefault="0076613E" w:rsidP="0076613E">
      <w:pPr>
        <w:ind w:firstLine="450"/>
        <w:jc w:val="both"/>
        <w:rPr>
          <w:rFonts w:eastAsia="Calibri"/>
          <w:i/>
          <w:lang w:eastAsia="en-US"/>
        </w:rPr>
      </w:pPr>
      <w:r w:rsidRPr="00BA7EB3">
        <w:rPr>
          <w:rFonts w:eastAsia="Calibri"/>
          <w:iCs/>
          <w:lang w:eastAsia="en-US"/>
        </w:rPr>
        <w:t xml:space="preserve">     матрица освоения компетенций</w:t>
      </w:r>
    </w:p>
    <w:p w14:paraId="3FC19A89" w14:textId="77777777" w:rsidR="0076613E" w:rsidRPr="00BA7EB3" w:rsidRDefault="0076613E" w:rsidP="0076613E">
      <w:pPr>
        <w:ind w:firstLine="709"/>
        <w:jc w:val="both"/>
        <w:rPr>
          <w:rFonts w:eastAsia="Calibri"/>
          <w:i/>
          <w:lang w:eastAsia="en-US"/>
        </w:rPr>
      </w:pPr>
    </w:p>
    <w:p w14:paraId="01524EBE" w14:textId="77777777" w:rsidR="0076613E" w:rsidRPr="00BA7EB3" w:rsidRDefault="0076613E" w:rsidP="003671B5">
      <w:pPr>
        <w:numPr>
          <w:ilvl w:val="0"/>
          <w:numId w:val="10"/>
        </w:numPr>
        <w:tabs>
          <w:tab w:val="left" w:pos="0"/>
        </w:tabs>
        <w:ind w:left="851" w:hanging="284"/>
        <w:jc w:val="both"/>
        <w:rPr>
          <w:rFonts w:eastAsia="Calibri"/>
          <w:b/>
          <w:bCs/>
          <w:iCs/>
          <w:lang w:eastAsia="en-US"/>
        </w:rPr>
      </w:pPr>
      <w:r w:rsidRPr="00BA7EB3">
        <w:rPr>
          <w:rFonts w:eastAsia="Calibri"/>
          <w:b/>
          <w:bCs/>
          <w:iCs/>
          <w:lang w:eastAsia="en-US"/>
        </w:rPr>
        <w:t>Общая характеристика условий доступности образовательной программы для инвалидов и лиц с ограниченными возможностями здоровья</w:t>
      </w:r>
    </w:p>
    <w:p w14:paraId="4DA381C0" w14:textId="77777777" w:rsidR="0076613E" w:rsidRDefault="0076613E" w:rsidP="0076613E">
      <w:pPr>
        <w:spacing w:line="360" w:lineRule="auto"/>
        <w:contextualSpacing/>
        <w:jc w:val="both"/>
        <w:rPr>
          <w:rFonts w:eastAsia="Calibri"/>
        </w:rPr>
      </w:pPr>
    </w:p>
    <w:p w14:paraId="14B57B78" w14:textId="77777777" w:rsidR="0076613E" w:rsidRDefault="0076613E" w:rsidP="0076613E">
      <w:pPr>
        <w:spacing w:line="360" w:lineRule="auto"/>
        <w:ind w:firstLine="720"/>
        <w:contextualSpacing/>
        <w:jc w:val="both"/>
      </w:pPr>
      <w:r>
        <w:t xml:space="preserve">Обучение по образовательным программам обучающихся с ограниченными возможностями здоровья осуществляется МВШСЭН с учетом особенностей психофизического развития, индивидуальных возможностей и состояния здоровья таких обучающихся.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 </w:t>
      </w:r>
    </w:p>
    <w:p w14:paraId="114E6BEF" w14:textId="77777777" w:rsidR="0076613E" w:rsidRDefault="0076613E" w:rsidP="0076613E">
      <w:pPr>
        <w:spacing w:line="360" w:lineRule="auto"/>
        <w:ind w:firstLine="720"/>
        <w:contextualSpacing/>
        <w:jc w:val="both"/>
      </w:pPr>
      <w:r>
        <w:t xml:space="preserve">МВШСЭН создаются специальные условия для получения высшего образования по образовательным программам обучающимися с ограниченными возможностями здоровья. 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МВШСЭН и другие условия, без которых невозможно или затруднено освоение образовательных программ обучающимися с ограниченными возможностями здоровья. При получении высшего образования по образовательным программам,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</w:t>
      </w:r>
    </w:p>
    <w:p w14:paraId="088F724A" w14:textId="77777777" w:rsidR="0076613E" w:rsidRDefault="0076613E" w:rsidP="0076613E">
      <w:pPr>
        <w:spacing w:line="360" w:lineRule="auto"/>
        <w:ind w:firstLine="720"/>
        <w:contextualSpacing/>
        <w:jc w:val="both"/>
      </w:pPr>
      <w:r>
        <w:t>В целях доступности получения высшего образования по образовательным программам лицами с ограниченными возможностями здоровья МВШСЭН обеспечивается:</w:t>
      </w:r>
    </w:p>
    <w:p w14:paraId="022038C9" w14:textId="77777777" w:rsidR="0076613E" w:rsidRDefault="0076613E" w:rsidP="0076613E">
      <w:pPr>
        <w:spacing w:line="360" w:lineRule="auto"/>
        <w:ind w:firstLine="720"/>
        <w:contextualSpacing/>
        <w:jc w:val="both"/>
      </w:pPr>
      <w:r>
        <w:t xml:space="preserve"> 1) для лиц с ограниченными возможностями здоровья по зрению: наличие альтернативной версии официального сайта МВШСЭН в сети «Интернет» для слабовидящих;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 контрастным шрифтом (на белом или желтом фоне) и продублирована шрифтом Брайля); присутствие ассистента, оказывающего обучающемуся необходимую помощь; </w:t>
      </w:r>
      <w:r>
        <w:lastRenderedPageBreak/>
        <w:t xml:space="preserve">обеспечение выпуска альтернативных форматов печатных материалов (крупный шрифт или аудиофайлы); обеспечение доступа обучающегося, являющегося слепым и использующего собаку проводника, к зданию МВШСЭН; </w:t>
      </w:r>
    </w:p>
    <w:p w14:paraId="292F1777" w14:textId="77777777" w:rsidR="0076613E" w:rsidRPr="008F15E7" w:rsidRDefault="0076613E" w:rsidP="0076613E">
      <w:pPr>
        <w:spacing w:line="360" w:lineRule="auto"/>
        <w:ind w:firstLine="720"/>
        <w:contextualSpacing/>
        <w:jc w:val="both"/>
        <w:rPr>
          <w:rFonts w:eastAsia="Calibri"/>
        </w:rPr>
      </w:pPr>
      <w:r>
        <w:t>2) для лиц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обеспечение надлежащими звуковыми средствами воспроизведения информации; 3) для лиц с ограниченными возможностями здоровья, имеющих нарушения опорнодвигательного аппарата, материально-технические условия МВШСЭН обеспечивается возможность беспрепятственного доступа обучающихся в учебные помещения, столовые, туалетные и другие помещения МВШСЭН, а также пребывания в указанных помещениях (наличие пандусов, поручней, расширенных дверных проемов, лифтов, локальное понижение стоек барьеров; наличие специальных кресел и других приспособлений)</w:t>
      </w:r>
    </w:p>
    <w:p w14:paraId="0EA3FCAA" w14:textId="77777777" w:rsidR="0076613E" w:rsidRPr="008F15E7" w:rsidRDefault="0076613E" w:rsidP="0076613E">
      <w:pPr>
        <w:spacing w:line="360" w:lineRule="auto"/>
        <w:ind w:firstLine="709"/>
        <w:jc w:val="center"/>
        <w:rPr>
          <w:rFonts w:eastAsia="Calibri"/>
          <w:b/>
        </w:rPr>
      </w:pPr>
    </w:p>
    <w:p w14:paraId="4420B45D" w14:textId="77777777" w:rsidR="0076613E" w:rsidRPr="008F15E7" w:rsidRDefault="0076613E" w:rsidP="0076613E">
      <w:pPr>
        <w:spacing w:line="360" w:lineRule="auto"/>
        <w:ind w:firstLine="709"/>
        <w:jc w:val="center"/>
        <w:rPr>
          <w:rFonts w:eastAsia="Calibri"/>
          <w:b/>
        </w:rPr>
      </w:pPr>
    </w:p>
    <w:p w14:paraId="35B42CE0" w14:textId="77777777" w:rsidR="0076613E" w:rsidRPr="008F15E7" w:rsidRDefault="0076613E" w:rsidP="0076613E">
      <w:pPr>
        <w:spacing w:line="360" w:lineRule="auto"/>
        <w:ind w:firstLine="709"/>
        <w:jc w:val="center"/>
        <w:rPr>
          <w:rFonts w:eastAsia="Calibri"/>
          <w:b/>
        </w:rPr>
      </w:pPr>
    </w:p>
    <w:p w14:paraId="5C2A6617" w14:textId="77777777" w:rsidR="0076613E" w:rsidRPr="008F15E7" w:rsidRDefault="0076613E" w:rsidP="0076613E">
      <w:pPr>
        <w:spacing w:line="360" w:lineRule="auto"/>
        <w:ind w:firstLine="709"/>
        <w:jc w:val="center"/>
        <w:rPr>
          <w:rFonts w:eastAsia="Calibri"/>
          <w:b/>
        </w:rPr>
      </w:pPr>
    </w:p>
    <w:p w14:paraId="619B5C97" w14:textId="77777777" w:rsidR="0076613E" w:rsidRPr="008F15E7" w:rsidRDefault="0076613E" w:rsidP="0076613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03BFDB3" w14:textId="77777777" w:rsidR="0076613E" w:rsidRDefault="0076613E" w:rsidP="0076613E">
      <w:pPr>
        <w:spacing w:line="276" w:lineRule="auto"/>
        <w:ind w:firstLine="709"/>
        <w:jc w:val="both"/>
      </w:pPr>
    </w:p>
    <w:p w14:paraId="388084A2" w14:textId="77777777" w:rsidR="0076613E" w:rsidRDefault="0076613E" w:rsidP="0076613E">
      <w:pPr>
        <w:spacing w:line="276" w:lineRule="auto"/>
        <w:ind w:firstLine="709"/>
        <w:jc w:val="both"/>
      </w:pPr>
    </w:p>
    <w:p w14:paraId="356D1511" w14:textId="77777777" w:rsidR="0076613E" w:rsidRDefault="0076613E" w:rsidP="0076613E">
      <w:pPr>
        <w:spacing w:line="276" w:lineRule="auto"/>
        <w:ind w:firstLine="709"/>
        <w:jc w:val="both"/>
      </w:pPr>
    </w:p>
    <w:p w14:paraId="34CDFB54" w14:textId="77777777" w:rsidR="0076613E" w:rsidRPr="005C16C7" w:rsidRDefault="0076613E" w:rsidP="0076613E">
      <w:pPr>
        <w:spacing w:after="160" w:line="259" w:lineRule="auto"/>
      </w:pPr>
    </w:p>
    <w:p w14:paraId="5D2F8A4C" w14:textId="77777777" w:rsidR="0076613E" w:rsidRDefault="0076613E" w:rsidP="0076613E">
      <w:pPr>
        <w:contextualSpacing/>
        <w:rPr>
          <w:sz w:val="28"/>
          <w:szCs w:val="28"/>
        </w:rPr>
      </w:pPr>
    </w:p>
    <w:p w14:paraId="5455F911" w14:textId="77777777" w:rsidR="00C90CF5" w:rsidRDefault="00C90CF5" w:rsidP="00C90CF5">
      <w:pPr>
        <w:contextualSpacing/>
        <w:rPr>
          <w:sz w:val="28"/>
          <w:szCs w:val="28"/>
        </w:rPr>
      </w:pPr>
    </w:p>
    <w:sectPr w:rsidR="00C90CF5" w:rsidSect="00652630">
      <w:headerReference w:type="even" r:id="rId21"/>
      <w:footerReference w:type="even" r:id="rId22"/>
      <w:headerReference w:type="first" r:id="rId23"/>
      <w:pgSz w:w="11900" w:h="16840"/>
      <w:pgMar w:top="1029" w:right="1127" w:bottom="848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5F19B" w14:textId="77777777" w:rsidR="004B248B" w:rsidRDefault="004B248B">
      <w:r>
        <w:separator/>
      </w:r>
    </w:p>
  </w:endnote>
  <w:endnote w:type="continuationSeparator" w:id="0">
    <w:p w14:paraId="055EA748" w14:textId="77777777" w:rsidR="004B248B" w:rsidRDefault="004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D8074" w14:textId="77777777" w:rsidR="00A200E5" w:rsidRDefault="004B248B">
    <w:pPr>
      <w:rPr>
        <w:sz w:val="2"/>
        <w:szCs w:val="2"/>
      </w:rPr>
    </w:pPr>
    <w:r>
      <w:rPr>
        <w:noProof/>
        <w:lang w:eastAsia="ru-RU"/>
      </w:rPr>
      <w:pict w14:anchorId="7856436F"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51" type="#_x0000_t202" style="position:absolute;margin-left:100.3pt;margin-top:241.85pt;width:247.9pt;height:9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" filled="f" stroked="f">
          <v:textbox style="mso-next-textbox:#Text Box 68;mso-fit-shape-to-text:t" inset="0,0,0,0">
            <w:txbxContent>
              <w:p w14:paraId="5A705A78" w14:textId="77777777" w:rsidR="00A200E5" w:rsidRDefault="003732BA">
                <w:r>
                  <w:rPr>
                    <w:rStyle w:val="8pt"/>
                    <w:rFonts w:eastAsia="Calibri"/>
                  </w:rPr>
                  <w:t>(наименование кафедры) (ученая степень и(или)ученое звание) (Ф.И.О.)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57AC" w14:textId="77777777" w:rsidR="004B248B" w:rsidRDefault="004B248B">
      <w:r>
        <w:separator/>
      </w:r>
    </w:p>
  </w:footnote>
  <w:footnote w:type="continuationSeparator" w:id="0">
    <w:p w14:paraId="41CFE06B" w14:textId="77777777" w:rsidR="004B248B" w:rsidRDefault="004B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205D8" w14:textId="77777777" w:rsidR="00A200E5" w:rsidRDefault="004B248B">
    <w:pPr>
      <w:rPr>
        <w:sz w:val="2"/>
        <w:szCs w:val="2"/>
      </w:rPr>
    </w:pPr>
    <w:r>
      <w:rPr>
        <w:noProof/>
        <w:lang w:eastAsia="ru-RU"/>
      </w:rPr>
      <w:pict w14:anchorId="2CD4BCA8">
        <v:shapetype id="_x0000_t202" coordsize="21600,21600" o:spt="202" path="m,l,21600r21600,l21600,xe">
          <v:stroke joinstyle="miter"/>
          <v:path gradientshapeok="t" o:connecttype="rect"/>
        </v:shapetype>
        <v:shape id="Text Box 70" o:spid="_x0000_s2052" type="#_x0000_t202" style="position:absolute;margin-left:318.25pt;margin-top:36.85pt;width:12.05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/gqwIAAKg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" filled="f" stroked="f">
          <v:textbox style="mso-next-textbox:#Text Box 70;mso-fit-shape-to-text:t" inset="0,0,0,0">
            <w:txbxContent>
              <w:p w14:paraId="3AFF8830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6233" w14:textId="77777777" w:rsidR="00A200E5" w:rsidRDefault="004B248B">
    <w:pPr>
      <w:rPr>
        <w:sz w:val="2"/>
        <w:szCs w:val="2"/>
      </w:rPr>
    </w:pPr>
    <w:r>
      <w:rPr>
        <w:noProof/>
        <w:lang w:eastAsia="ru-RU"/>
      </w:rPr>
      <w:pict w14:anchorId="2065E154"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2050" type="#_x0000_t202" style="position:absolute;margin-left:418.6pt;margin-top:15.25pt;width:9.0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" filled="f" stroked="f">
          <v:textbox style="mso-next-textbox:#Text Box 66;mso-fit-shape-to-text:t" inset="0,0,0,0">
            <w:txbxContent>
              <w:p w14:paraId="231904B0" w14:textId="77777777" w:rsidR="00A200E5" w:rsidRDefault="004B248B"/>
            </w:txbxContent>
          </v:textbox>
          <w10:wrap anchorx="page" anchory="page"/>
        </v:shape>
      </w:pict>
    </w:r>
    <w:r>
      <w:rPr>
        <w:noProof/>
        <w:lang w:eastAsia="ru-RU"/>
      </w:rPr>
      <w:pict w14:anchorId="7F820B7C">
        <v:shape id="Text Box 67" o:spid="_x0000_s2049" type="#_x0000_t202" style="position:absolute;margin-left:316.95pt;margin-top:20.8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" filled="f" stroked="f">
          <v:textbox style="mso-next-textbox:#Text Box 67;mso-fit-shape-to-text:t" inset="0,0,0,0">
            <w:txbxContent>
              <w:p w14:paraId="4BD4CFD9" w14:textId="77777777" w:rsidR="00A200E5" w:rsidRDefault="00A80A52">
                <w:r>
                  <w:fldChar w:fldCharType="begin"/>
                </w:r>
                <w:r w:rsidR="003732BA">
                  <w:instrText xml:space="preserve"> PAGE \* MERGEFORMAT </w:instrText>
                </w:r>
                <w:r>
                  <w:fldChar w:fldCharType="separate"/>
                </w:r>
                <w:r w:rsidR="003732BA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639"/>
    <w:multiLevelType w:val="multilevel"/>
    <w:tmpl w:val="ADDC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E1D58"/>
    <w:multiLevelType w:val="multilevel"/>
    <w:tmpl w:val="EE58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514AF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31746DA4"/>
    <w:multiLevelType w:val="multilevel"/>
    <w:tmpl w:val="1F323016"/>
    <w:lvl w:ilvl="0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07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36826637"/>
    <w:multiLevelType w:val="hybridMultilevel"/>
    <w:tmpl w:val="0CC8A484"/>
    <w:lvl w:ilvl="0" w:tplc="F42AA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876"/>
    <w:multiLevelType w:val="multilevel"/>
    <w:tmpl w:val="3D9E55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0B0124"/>
    <w:multiLevelType w:val="hybridMultilevel"/>
    <w:tmpl w:val="FC9E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16430"/>
    <w:multiLevelType w:val="multilevel"/>
    <w:tmpl w:val="B6346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BAD454E"/>
    <w:multiLevelType w:val="hybridMultilevel"/>
    <w:tmpl w:val="0C8C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71940"/>
    <w:multiLevelType w:val="multilevel"/>
    <w:tmpl w:val="B382F1B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0" w15:restartNumberingAfterBreak="0">
    <w:nsid w:val="655245EE"/>
    <w:multiLevelType w:val="multilevel"/>
    <w:tmpl w:val="E696B88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10F"/>
    <w:rsid w:val="000056B1"/>
    <w:rsid w:val="00010EC7"/>
    <w:rsid w:val="00014704"/>
    <w:rsid w:val="00014A84"/>
    <w:rsid w:val="00017FBC"/>
    <w:rsid w:val="00020297"/>
    <w:rsid w:val="000202B3"/>
    <w:rsid w:val="00020525"/>
    <w:rsid w:val="00020973"/>
    <w:rsid w:val="000334CE"/>
    <w:rsid w:val="00041918"/>
    <w:rsid w:val="000725E4"/>
    <w:rsid w:val="00090EB0"/>
    <w:rsid w:val="000928D1"/>
    <w:rsid w:val="0009607E"/>
    <w:rsid w:val="000A0937"/>
    <w:rsid w:val="000A0F6F"/>
    <w:rsid w:val="000B07B3"/>
    <w:rsid w:val="000B2473"/>
    <w:rsid w:val="000B2BCB"/>
    <w:rsid w:val="000C67A2"/>
    <w:rsid w:val="000D0203"/>
    <w:rsid w:val="000F01BF"/>
    <w:rsid w:val="000F27AA"/>
    <w:rsid w:val="00100CA6"/>
    <w:rsid w:val="00111F70"/>
    <w:rsid w:val="001125C0"/>
    <w:rsid w:val="001229B3"/>
    <w:rsid w:val="00143980"/>
    <w:rsid w:val="00150A07"/>
    <w:rsid w:val="00180BEE"/>
    <w:rsid w:val="001816EB"/>
    <w:rsid w:val="001831DE"/>
    <w:rsid w:val="00191F26"/>
    <w:rsid w:val="00192426"/>
    <w:rsid w:val="001934F3"/>
    <w:rsid w:val="00197080"/>
    <w:rsid w:val="001A1306"/>
    <w:rsid w:val="001A61A3"/>
    <w:rsid w:val="001B2A6F"/>
    <w:rsid w:val="001B436C"/>
    <w:rsid w:val="001C2533"/>
    <w:rsid w:val="001C63D9"/>
    <w:rsid w:val="001E1580"/>
    <w:rsid w:val="001E5087"/>
    <w:rsid w:val="001F0C79"/>
    <w:rsid w:val="001F3DD0"/>
    <w:rsid w:val="001F6FC0"/>
    <w:rsid w:val="001F796E"/>
    <w:rsid w:val="002020A7"/>
    <w:rsid w:val="0020707F"/>
    <w:rsid w:val="00207719"/>
    <w:rsid w:val="00231F1C"/>
    <w:rsid w:val="0024351D"/>
    <w:rsid w:val="0025067B"/>
    <w:rsid w:val="00254955"/>
    <w:rsid w:val="00262F1F"/>
    <w:rsid w:val="002713F7"/>
    <w:rsid w:val="00272210"/>
    <w:rsid w:val="002766C1"/>
    <w:rsid w:val="00280BE9"/>
    <w:rsid w:val="002A1AA0"/>
    <w:rsid w:val="002A1F6D"/>
    <w:rsid w:val="002B1628"/>
    <w:rsid w:val="002B26D3"/>
    <w:rsid w:val="002B4829"/>
    <w:rsid w:val="002B620C"/>
    <w:rsid w:val="002B6B50"/>
    <w:rsid w:val="002C499F"/>
    <w:rsid w:val="002D2D8C"/>
    <w:rsid w:val="002D3125"/>
    <w:rsid w:val="002D350C"/>
    <w:rsid w:val="002E1111"/>
    <w:rsid w:val="002E3D1F"/>
    <w:rsid w:val="002E7964"/>
    <w:rsid w:val="002F5586"/>
    <w:rsid w:val="00301B85"/>
    <w:rsid w:val="003041AD"/>
    <w:rsid w:val="003209A1"/>
    <w:rsid w:val="003213BA"/>
    <w:rsid w:val="00325DF4"/>
    <w:rsid w:val="003320C2"/>
    <w:rsid w:val="003348E0"/>
    <w:rsid w:val="00344D6F"/>
    <w:rsid w:val="00354439"/>
    <w:rsid w:val="003671B5"/>
    <w:rsid w:val="003732BA"/>
    <w:rsid w:val="003862C9"/>
    <w:rsid w:val="0039073C"/>
    <w:rsid w:val="003933DF"/>
    <w:rsid w:val="003A76B0"/>
    <w:rsid w:val="003D5FA8"/>
    <w:rsid w:val="003D7665"/>
    <w:rsid w:val="003E7337"/>
    <w:rsid w:val="003F2202"/>
    <w:rsid w:val="003F2B9B"/>
    <w:rsid w:val="003F6793"/>
    <w:rsid w:val="00400802"/>
    <w:rsid w:val="00400DD7"/>
    <w:rsid w:val="00401F91"/>
    <w:rsid w:val="00425380"/>
    <w:rsid w:val="00441585"/>
    <w:rsid w:val="00442003"/>
    <w:rsid w:val="0044399D"/>
    <w:rsid w:val="00446147"/>
    <w:rsid w:val="00446718"/>
    <w:rsid w:val="00452379"/>
    <w:rsid w:val="00462A15"/>
    <w:rsid w:val="00463762"/>
    <w:rsid w:val="00471D2F"/>
    <w:rsid w:val="0048292A"/>
    <w:rsid w:val="00484992"/>
    <w:rsid w:val="00494B6E"/>
    <w:rsid w:val="004A4DD5"/>
    <w:rsid w:val="004B1559"/>
    <w:rsid w:val="004B248B"/>
    <w:rsid w:val="004B415A"/>
    <w:rsid w:val="004B4AB2"/>
    <w:rsid w:val="004B77FF"/>
    <w:rsid w:val="004E0B10"/>
    <w:rsid w:val="004F15A6"/>
    <w:rsid w:val="004F1C1E"/>
    <w:rsid w:val="004F495C"/>
    <w:rsid w:val="00506335"/>
    <w:rsid w:val="0051618C"/>
    <w:rsid w:val="00517331"/>
    <w:rsid w:val="0053183C"/>
    <w:rsid w:val="0053189D"/>
    <w:rsid w:val="0054313B"/>
    <w:rsid w:val="005557D4"/>
    <w:rsid w:val="00557393"/>
    <w:rsid w:val="00561071"/>
    <w:rsid w:val="0056404B"/>
    <w:rsid w:val="00572021"/>
    <w:rsid w:val="00576BD6"/>
    <w:rsid w:val="00585C14"/>
    <w:rsid w:val="005947A9"/>
    <w:rsid w:val="005949E0"/>
    <w:rsid w:val="005A6F17"/>
    <w:rsid w:val="005B2F09"/>
    <w:rsid w:val="006008F4"/>
    <w:rsid w:val="00606295"/>
    <w:rsid w:val="006114CB"/>
    <w:rsid w:val="00611AD5"/>
    <w:rsid w:val="006120CE"/>
    <w:rsid w:val="006142EC"/>
    <w:rsid w:val="00615330"/>
    <w:rsid w:val="00617B5F"/>
    <w:rsid w:val="00625751"/>
    <w:rsid w:val="0063115B"/>
    <w:rsid w:val="00632555"/>
    <w:rsid w:val="00637A6A"/>
    <w:rsid w:val="0064397A"/>
    <w:rsid w:val="00670FD3"/>
    <w:rsid w:val="006717F1"/>
    <w:rsid w:val="00672400"/>
    <w:rsid w:val="0067261C"/>
    <w:rsid w:val="00683A3C"/>
    <w:rsid w:val="00684944"/>
    <w:rsid w:val="00692BE3"/>
    <w:rsid w:val="006A1969"/>
    <w:rsid w:val="006A6EDE"/>
    <w:rsid w:val="006B0EAD"/>
    <w:rsid w:val="006B20FF"/>
    <w:rsid w:val="006B52E6"/>
    <w:rsid w:val="006C047F"/>
    <w:rsid w:val="006C1870"/>
    <w:rsid w:val="006C25F8"/>
    <w:rsid w:val="006C31C4"/>
    <w:rsid w:val="006C5158"/>
    <w:rsid w:val="006C6F6C"/>
    <w:rsid w:val="006C7319"/>
    <w:rsid w:val="006E33B6"/>
    <w:rsid w:val="006E7338"/>
    <w:rsid w:val="006F7668"/>
    <w:rsid w:val="006F7FCB"/>
    <w:rsid w:val="00717A2B"/>
    <w:rsid w:val="00723610"/>
    <w:rsid w:val="007274B1"/>
    <w:rsid w:val="00740523"/>
    <w:rsid w:val="007438DD"/>
    <w:rsid w:val="00746706"/>
    <w:rsid w:val="007468A6"/>
    <w:rsid w:val="007570E3"/>
    <w:rsid w:val="00757895"/>
    <w:rsid w:val="0076613E"/>
    <w:rsid w:val="007671ED"/>
    <w:rsid w:val="007805D6"/>
    <w:rsid w:val="00785491"/>
    <w:rsid w:val="0078750F"/>
    <w:rsid w:val="00791193"/>
    <w:rsid w:val="00794581"/>
    <w:rsid w:val="00794FA2"/>
    <w:rsid w:val="00797836"/>
    <w:rsid w:val="007A16BA"/>
    <w:rsid w:val="007B3361"/>
    <w:rsid w:val="007D7778"/>
    <w:rsid w:val="007F7273"/>
    <w:rsid w:val="0080170F"/>
    <w:rsid w:val="00804450"/>
    <w:rsid w:val="00816C85"/>
    <w:rsid w:val="00821A74"/>
    <w:rsid w:val="00821CB8"/>
    <w:rsid w:val="00827CBA"/>
    <w:rsid w:val="00834809"/>
    <w:rsid w:val="00836B65"/>
    <w:rsid w:val="00842181"/>
    <w:rsid w:val="008434F4"/>
    <w:rsid w:val="0084494C"/>
    <w:rsid w:val="00845732"/>
    <w:rsid w:val="0085330D"/>
    <w:rsid w:val="0085726B"/>
    <w:rsid w:val="00864D19"/>
    <w:rsid w:val="00871199"/>
    <w:rsid w:val="00871DD5"/>
    <w:rsid w:val="0087504E"/>
    <w:rsid w:val="008775A1"/>
    <w:rsid w:val="00881361"/>
    <w:rsid w:val="00881920"/>
    <w:rsid w:val="008B1B94"/>
    <w:rsid w:val="008B4C0E"/>
    <w:rsid w:val="008B5BD6"/>
    <w:rsid w:val="008B5DA7"/>
    <w:rsid w:val="008D0542"/>
    <w:rsid w:val="008D360F"/>
    <w:rsid w:val="008D6A5C"/>
    <w:rsid w:val="008E12B4"/>
    <w:rsid w:val="008E1827"/>
    <w:rsid w:val="008E3CDA"/>
    <w:rsid w:val="008F0A3D"/>
    <w:rsid w:val="008F2833"/>
    <w:rsid w:val="008F651E"/>
    <w:rsid w:val="008F706C"/>
    <w:rsid w:val="00900FE6"/>
    <w:rsid w:val="0090724E"/>
    <w:rsid w:val="00913E83"/>
    <w:rsid w:val="009154E3"/>
    <w:rsid w:val="009172FB"/>
    <w:rsid w:val="00925469"/>
    <w:rsid w:val="00926666"/>
    <w:rsid w:val="0094028C"/>
    <w:rsid w:val="009621B4"/>
    <w:rsid w:val="0096572D"/>
    <w:rsid w:val="00976ADE"/>
    <w:rsid w:val="0097790B"/>
    <w:rsid w:val="00982436"/>
    <w:rsid w:val="0099436E"/>
    <w:rsid w:val="00996E5C"/>
    <w:rsid w:val="009B1FE9"/>
    <w:rsid w:val="009C1524"/>
    <w:rsid w:val="009C325B"/>
    <w:rsid w:val="009C4C9B"/>
    <w:rsid w:val="009C569D"/>
    <w:rsid w:val="009E3351"/>
    <w:rsid w:val="009E41FA"/>
    <w:rsid w:val="009E44E0"/>
    <w:rsid w:val="009E4788"/>
    <w:rsid w:val="009F4998"/>
    <w:rsid w:val="009F5A3B"/>
    <w:rsid w:val="00A02DCE"/>
    <w:rsid w:val="00A0579E"/>
    <w:rsid w:val="00A05E55"/>
    <w:rsid w:val="00A0683F"/>
    <w:rsid w:val="00A213B6"/>
    <w:rsid w:val="00A22E78"/>
    <w:rsid w:val="00A23C60"/>
    <w:rsid w:val="00A2458F"/>
    <w:rsid w:val="00A27CCF"/>
    <w:rsid w:val="00A364CD"/>
    <w:rsid w:val="00A36BAB"/>
    <w:rsid w:val="00A449D5"/>
    <w:rsid w:val="00A55E47"/>
    <w:rsid w:val="00A574A4"/>
    <w:rsid w:val="00A7131F"/>
    <w:rsid w:val="00A80A52"/>
    <w:rsid w:val="00A81C19"/>
    <w:rsid w:val="00A826D3"/>
    <w:rsid w:val="00A93730"/>
    <w:rsid w:val="00A94747"/>
    <w:rsid w:val="00AA70E3"/>
    <w:rsid w:val="00AC5733"/>
    <w:rsid w:val="00AC5D9B"/>
    <w:rsid w:val="00AD0E59"/>
    <w:rsid w:val="00AD1F6C"/>
    <w:rsid w:val="00AD31AF"/>
    <w:rsid w:val="00AD7469"/>
    <w:rsid w:val="00AD7657"/>
    <w:rsid w:val="00AE0C67"/>
    <w:rsid w:val="00AE110F"/>
    <w:rsid w:val="00AE17C1"/>
    <w:rsid w:val="00AE571B"/>
    <w:rsid w:val="00AF465D"/>
    <w:rsid w:val="00AF72C4"/>
    <w:rsid w:val="00B00C5D"/>
    <w:rsid w:val="00B051CF"/>
    <w:rsid w:val="00B06A77"/>
    <w:rsid w:val="00B11A07"/>
    <w:rsid w:val="00B1762A"/>
    <w:rsid w:val="00B205E3"/>
    <w:rsid w:val="00B33B26"/>
    <w:rsid w:val="00B44BCF"/>
    <w:rsid w:val="00B45FB9"/>
    <w:rsid w:val="00B5595B"/>
    <w:rsid w:val="00B64D79"/>
    <w:rsid w:val="00B712BE"/>
    <w:rsid w:val="00B8388A"/>
    <w:rsid w:val="00B864F1"/>
    <w:rsid w:val="00BA557A"/>
    <w:rsid w:val="00BA6BAF"/>
    <w:rsid w:val="00BB0A12"/>
    <w:rsid w:val="00BB18EE"/>
    <w:rsid w:val="00BC4420"/>
    <w:rsid w:val="00BC6FE8"/>
    <w:rsid w:val="00BD5D71"/>
    <w:rsid w:val="00BF413B"/>
    <w:rsid w:val="00C04FF2"/>
    <w:rsid w:val="00C133BD"/>
    <w:rsid w:val="00C16C1B"/>
    <w:rsid w:val="00C24C9E"/>
    <w:rsid w:val="00C37E8A"/>
    <w:rsid w:val="00C52AC7"/>
    <w:rsid w:val="00C65E6A"/>
    <w:rsid w:val="00C8668A"/>
    <w:rsid w:val="00C90CF5"/>
    <w:rsid w:val="00CA0694"/>
    <w:rsid w:val="00CA213B"/>
    <w:rsid w:val="00CA3EA0"/>
    <w:rsid w:val="00CA73DF"/>
    <w:rsid w:val="00CA7E6E"/>
    <w:rsid w:val="00CB0667"/>
    <w:rsid w:val="00CC34EC"/>
    <w:rsid w:val="00CC77A5"/>
    <w:rsid w:val="00CD647F"/>
    <w:rsid w:val="00CE31A8"/>
    <w:rsid w:val="00CE407D"/>
    <w:rsid w:val="00CE512B"/>
    <w:rsid w:val="00CE7B03"/>
    <w:rsid w:val="00CF4217"/>
    <w:rsid w:val="00CF4963"/>
    <w:rsid w:val="00CF5D98"/>
    <w:rsid w:val="00CF65F8"/>
    <w:rsid w:val="00CF70ED"/>
    <w:rsid w:val="00D0005F"/>
    <w:rsid w:val="00D00507"/>
    <w:rsid w:val="00D02F9F"/>
    <w:rsid w:val="00D04BE3"/>
    <w:rsid w:val="00D10244"/>
    <w:rsid w:val="00D22129"/>
    <w:rsid w:val="00D32132"/>
    <w:rsid w:val="00D3230E"/>
    <w:rsid w:val="00D53F34"/>
    <w:rsid w:val="00D55DD3"/>
    <w:rsid w:val="00D63134"/>
    <w:rsid w:val="00D67612"/>
    <w:rsid w:val="00D83E8C"/>
    <w:rsid w:val="00D920F9"/>
    <w:rsid w:val="00DA3465"/>
    <w:rsid w:val="00DB3DB7"/>
    <w:rsid w:val="00DB4F7E"/>
    <w:rsid w:val="00DC2AF0"/>
    <w:rsid w:val="00DD24EA"/>
    <w:rsid w:val="00DD61B4"/>
    <w:rsid w:val="00DE52B3"/>
    <w:rsid w:val="00DF5138"/>
    <w:rsid w:val="00DF55C8"/>
    <w:rsid w:val="00DF686B"/>
    <w:rsid w:val="00E02055"/>
    <w:rsid w:val="00E212E3"/>
    <w:rsid w:val="00E238E2"/>
    <w:rsid w:val="00E23D69"/>
    <w:rsid w:val="00E257A8"/>
    <w:rsid w:val="00E27593"/>
    <w:rsid w:val="00E30E8F"/>
    <w:rsid w:val="00E32F59"/>
    <w:rsid w:val="00E35183"/>
    <w:rsid w:val="00E51B64"/>
    <w:rsid w:val="00E648E9"/>
    <w:rsid w:val="00E703A9"/>
    <w:rsid w:val="00E73228"/>
    <w:rsid w:val="00E81ED1"/>
    <w:rsid w:val="00E92280"/>
    <w:rsid w:val="00E936F6"/>
    <w:rsid w:val="00EB22AD"/>
    <w:rsid w:val="00EB2E99"/>
    <w:rsid w:val="00EB5EB1"/>
    <w:rsid w:val="00EC0BEA"/>
    <w:rsid w:val="00EC1A6B"/>
    <w:rsid w:val="00EC6826"/>
    <w:rsid w:val="00ED4AD8"/>
    <w:rsid w:val="00EE432C"/>
    <w:rsid w:val="00EF51E3"/>
    <w:rsid w:val="00F045B4"/>
    <w:rsid w:val="00F04E9A"/>
    <w:rsid w:val="00F04FAA"/>
    <w:rsid w:val="00F14341"/>
    <w:rsid w:val="00F1704F"/>
    <w:rsid w:val="00F37BF8"/>
    <w:rsid w:val="00F44F10"/>
    <w:rsid w:val="00F64B0D"/>
    <w:rsid w:val="00F82970"/>
    <w:rsid w:val="00F9338D"/>
    <w:rsid w:val="00F95622"/>
    <w:rsid w:val="00F96DBA"/>
    <w:rsid w:val="00FA49B1"/>
    <w:rsid w:val="00FA5333"/>
    <w:rsid w:val="00FB0A06"/>
    <w:rsid w:val="00FC4B1F"/>
    <w:rsid w:val="00FC5B97"/>
    <w:rsid w:val="00FD09E4"/>
    <w:rsid w:val="00FE50F1"/>
    <w:rsid w:val="00FF5851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BBD1E6"/>
  <w15:docId w15:val="{23BC2187-DDF1-4AF5-A3A1-496EF521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37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231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B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title">
    <w:name w:val="card__title"/>
    <w:basedOn w:val="a"/>
    <w:rsid w:val="00017FBC"/>
    <w:pPr>
      <w:spacing w:before="100" w:beforeAutospacing="1" w:after="100" w:afterAutospacing="1"/>
    </w:pPr>
  </w:style>
  <w:style w:type="paragraph" w:customStyle="1" w:styleId="carddescription">
    <w:name w:val="card__description"/>
    <w:basedOn w:val="a"/>
    <w:rsid w:val="00017F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FBC"/>
  </w:style>
  <w:style w:type="paragraph" w:styleId="a4">
    <w:name w:val="Normal (Web)"/>
    <w:basedOn w:val="a"/>
    <w:uiPriority w:val="99"/>
    <w:unhideWhenUsed/>
    <w:rsid w:val="00017F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7FBC"/>
    <w:rPr>
      <w:b/>
      <w:bCs/>
    </w:rPr>
  </w:style>
  <w:style w:type="paragraph" w:styleId="a6">
    <w:name w:val="List Paragraph"/>
    <w:basedOn w:val="a"/>
    <w:uiPriority w:val="34"/>
    <w:qFormat/>
    <w:rsid w:val="001229B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AD7469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CF49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">
    <w:name w:val="con"/>
    <w:rsid w:val="008B5BD6"/>
  </w:style>
  <w:style w:type="character" w:customStyle="1" w:styleId="apple-style-span">
    <w:name w:val="apple-style-span"/>
    <w:basedOn w:val="a0"/>
    <w:rsid w:val="008B5BD6"/>
  </w:style>
  <w:style w:type="character" w:customStyle="1" w:styleId="20">
    <w:name w:val="Заголовок 2 Знак"/>
    <w:basedOn w:val="a0"/>
    <w:link w:val="2"/>
    <w:uiPriority w:val="9"/>
    <w:rsid w:val="008B1B94"/>
    <w:rPr>
      <w:rFonts w:ascii="Times New Roman" w:hAnsi="Times New Roman" w:cs="Times New Roman"/>
      <w:b/>
      <w:bCs/>
      <w:sz w:val="36"/>
      <w:szCs w:val="36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231F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zh-CN"/>
    </w:rPr>
  </w:style>
  <w:style w:type="character" w:customStyle="1" w:styleId="null">
    <w:name w:val="null"/>
    <w:rsid w:val="00E92280"/>
  </w:style>
  <w:style w:type="character" w:customStyle="1" w:styleId="books-title">
    <w:name w:val="books-title"/>
    <w:basedOn w:val="a0"/>
    <w:rsid w:val="006008F4"/>
  </w:style>
  <w:style w:type="character" w:customStyle="1" w:styleId="s11">
    <w:name w:val="s11"/>
    <w:basedOn w:val="a0"/>
    <w:rsid w:val="006008F4"/>
  </w:style>
  <w:style w:type="paragraph" w:styleId="a8">
    <w:name w:val="Title"/>
    <w:basedOn w:val="a"/>
    <w:link w:val="a9"/>
    <w:qFormat/>
    <w:rsid w:val="000B07B3"/>
    <w:pPr>
      <w:tabs>
        <w:tab w:val="left" w:pos="708"/>
      </w:tabs>
      <w:jc w:val="center"/>
    </w:pPr>
    <w:rPr>
      <w:rFonts w:eastAsia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B07B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">
    <w:name w:val="Основной текст (8)_"/>
    <w:basedOn w:val="a0"/>
    <w:link w:val="80"/>
    <w:rsid w:val="000B07B3"/>
    <w:rPr>
      <w:rFonts w:ascii="Times New Roman" w:eastAsia="Times New Roman" w:hAnsi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B07B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0B07B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8pt">
    <w:name w:val="Колонтитул + 8 pt;Курсив"/>
    <w:basedOn w:val="a0"/>
    <w:rsid w:val="000B07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B07B3"/>
    <w:pPr>
      <w:widowControl w:val="0"/>
      <w:shd w:val="clear" w:color="auto" w:fill="FFFFFF"/>
      <w:spacing w:after="360" w:line="0" w:lineRule="atLeast"/>
      <w:ind w:hanging="1600"/>
      <w:jc w:val="right"/>
    </w:pPr>
    <w:rPr>
      <w:rFonts w:eastAsia="Times New Roman" w:cstheme="minorBidi"/>
      <w:sz w:val="22"/>
      <w:szCs w:val="22"/>
      <w:lang w:val="en-US" w:eastAsia="en-US"/>
    </w:rPr>
  </w:style>
  <w:style w:type="paragraph" w:customStyle="1" w:styleId="90">
    <w:name w:val="Основной текст (9)"/>
    <w:basedOn w:val="a"/>
    <w:link w:val="9"/>
    <w:rsid w:val="000B07B3"/>
    <w:pPr>
      <w:widowControl w:val="0"/>
      <w:shd w:val="clear" w:color="auto" w:fill="FFFFFF"/>
      <w:spacing w:before="360" w:line="274" w:lineRule="exact"/>
    </w:pPr>
    <w:rPr>
      <w:rFonts w:eastAsia="Times New Roman" w:cstheme="minorBidi"/>
      <w:b/>
      <w:bCs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rsid w:val="000B07B3"/>
    <w:pPr>
      <w:widowControl w:val="0"/>
      <w:shd w:val="clear" w:color="auto" w:fill="FFFFFF"/>
      <w:spacing w:before="2160" w:after="360" w:line="0" w:lineRule="atLeast"/>
    </w:pPr>
    <w:rPr>
      <w:rFonts w:eastAsia="Times New Roman" w:cstheme="minorBidi"/>
      <w:sz w:val="21"/>
      <w:szCs w:val="21"/>
      <w:lang w:val="en-US" w:eastAsia="en-US"/>
    </w:rPr>
  </w:style>
  <w:style w:type="paragraph" w:customStyle="1" w:styleId="ConsPlusTitle">
    <w:name w:val="ConsPlusTitle"/>
    <w:rsid w:val="00965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3">
    <w:name w:val="Абзац списка3"/>
    <w:basedOn w:val="a"/>
    <w:uiPriority w:val="99"/>
    <w:rsid w:val="0096572D"/>
    <w:pPr>
      <w:ind w:left="720" w:firstLine="709"/>
      <w:jc w:val="both"/>
    </w:pPr>
    <w:rPr>
      <w:rFonts w:ascii="Calibri" w:eastAsia="Times New Roman" w:hAnsi="Calibri" w:cs="Calibri"/>
      <w:sz w:val="22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02DC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2F1F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AC573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C57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4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54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5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4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professionalnykh-standartov/index.php?ELEMENT_ID=45674" TargetMode="External"/><Relationship Id="rId13" Type="http://schemas.openxmlformats.org/officeDocument/2006/relationships/hyperlink" Target="https://fgosvo.ru/uploadfiles/profstandart/08.041.pdf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gosvo.ru/uploadfiles/profstandart/06.042.pdf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classinform.ru/profstandarty/11.006-redaktor-sredstv-massovoi-informatci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vo.ru/uploadfiles/profstandart/11.006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classinform.ru/profstandarty/11.006-redaktor-sredstv-massovoi-informatcii.html" TargetMode="External"/><Relationship Id="rId19" Type="http://schemas.openxmlformats.org/officeDocument/2006/relationships/hyperlink" Target="https://profstandart.rosmintrud.ru/obshchiy-informatsionnyy-blok/natsionalnyy-reestr-professionalnykh-standartov/reestr-professionalnykh-standartov/index.php?ELEMENT_ID=456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vo.ru/uploadfiles/profstandart/07.003.pdf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E96E01-65A1-41F0-8773-E35FC9D2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Апахова</cp:lastModifiedBy>
  <cp:revision>74</cp:revision>
  <cp:lastPrinted>2020-10-29T20:11:00Z</cp:lastPrinted>
  <dcterms:created xsi:type="dcterms:W3CDTF">2020-05-28T10:39:00Z</dcterms:created>
  <dcterms:modified xsi:type="dcterms:W3CDTF">2022-06-23T10:10:00Z</dcterms:modified>
</cp:coreProperties>
</file>